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D2D" w:rsidRPr="00886E1D" w:rsidRDefault="00886E1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Pr="00473D2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AF3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D2D">
        <w:rPr>
          <w:rFonts w:ascii="Times New Roman" w:hAnsi="Times New Roman" w:cs="Times New Roman"/>
          <w:b/>
          <w:sz w:val="28"/>
          <w:szCs w:val="28"/>
        </w:rPr>
        <w:t xml:space="preserve">ПУБЛИЧНЫЙ ДОКЛАД </w:t>
      </w:r>
      <w:r w:rsidRPr="00473D2D">
        <w:rPr>
          <w:rFonts w:ascii="Times New Roman" w:hAnsi="Times New Roman" w:cs="Times New Roman"/>
          <w:b/>
          <w:sz w:val="28"/>
          <w:szCs w:val="28"/>
        </w:rPr>
        <w:br/>
      </w:r>
      <w:r w:rsidR="00731526" w:rsidRPr="00473D2D">
        <w:rPr>
          <w:rFonts w:ascii="Times New Roman" w:hAnsi="Times New Roman" w:cs="Times New Roman"/>
          <w:b/>
          <w:sz w:val="28"/>
          <w:szCs w:val="28"/>
        </w:rPr>
        <w:t>директора МБОУ «Лицей-интернат № 79»</w:t>
      </w:r>
    </w:p>
    <w:p w:rsidR="006873A8" w:rsidRPr="00473D2D" w:rsidRDefault="006873A8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Р.Р.Сафиуллин</w:t>
      </w: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94D" w:rsidRDefault="00BD294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04C" w:rsidRDefault="00C1604C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D2D" w:rsidRPr="00473D2D" w:rsidRDefault="00473D2D" w:rsidP="00D2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D40" w:rsidRPr="00507E3D" w:rsidRDefault="00473D2D" w:rsidP="00507E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D2D">
        <w:rPr>
          <w:rFonts w:ascii="Times New Roman" w:hAnsi="Times New Roman" w:cs="Times New Roman"/>
          <w:sz w:val="28"/>
          <w:szCs w:val="28"/>
        </w:rPr>
        <w:t>г. Набережные Челны, 201</w:t>
      </w:r>
      <w:r w:rsidR="006873A8">
        <w:rPr>
          <w:rFonts w:ascii="Times New Roman" w:hAnsi="Times New Roman" w:cs="Times New Roman"/>
          <w:sz w:val="28"/>
          <w:szCs w:val="28"/>
        </w:rPr>
        <w:t>2</w:t>
      </w:r>
      <w:r w:rsidR="00E1027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B7893" w:rsidRPr="00D22C3B" w:rsidRDefault="008B7893" w:rsidP="004F210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lastRenderedPageBreak/>
        <w:t>1.   Общая характеристика  учреждения </w:t>
      </w:r>
    </w:p>
    <w:p w:rsidR="00EC6EF7" w:rsidRPr="00EE432C" w:rsidRDefault="00EC6EF7" w:rsidP="0073152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</w:t>
      </w:r>
      <w:r w:rsidR="00731526">
        <w:rPr>
          <w:rFonts w:ascii="Times New Roman" w:hAnsi="Times New Roman" w:cs="Times New Roman"/>
          <w:sz w:val="24"/>
          <w:szCs w:val="24"/>
        </w:rPr>
        <w:t xml:space="preserve">чреждение «Лицей-интернат № 79» основано в 1992 году. </w:t>
      </w:r>
      <w:r w:rsidR="00731526" w:rsidRPr="00E033BC">
        <w:rPr>
          <w:rFonts w:ascii="Times New Roman" w:hAnsi="Times New Roman" w:cs="Times New Roman"/>
          <w:sz w:val="24"/>
          <w:szCs w:val="24"/>
        </w:rPr>
        <w:t xml:space="preserve">Свою деятельность осуществляет </w:t>
      </w:r>
      <w:r w:rsidRPr="00E033BC">
        <w:rPr>
          <w:rFonts w:ascii="Times New Roman" w:hAnsi="Times New Roman" w:cs="Times New Roman"/>
          <w:sz w:val="24"/>
          <w:szCs w:val="24"/>
        </w:rPr>
        <w:t xml:space="preserve"> </w:t>
      </w:r>
      <w:r w:rsidR="00731526" w:rsidRPr="00E033BC">
        <w:rPr>
          <w:rFonts w:ascii="Times New Roman" w:hAnsi="Times New Roman" w:cs="Times New Roman"/>
          <w:sz w:val="24"/>
          <w:szCs w:val="24"/>
        </w:rPr>
        <w:t xml:space="preserve">на основании лицензии </w:t>
      </w:r>
      <w:r w:rsidR="00731526" w:rsidRPr="00E033BC">
        <w:rPr>
          <w:rFonts w:ascii="Times New Roman" w:hAnsi="Times New Roman" w:cs="Times New Roman"/>
        </w:rPr>
        <w:t>серии РО № 013790, от 04 03 2011 г.</w:t>
      </w:r>
      <w:r w:rsidRPr="00E033BC">
        <w:rPr>
          <w:rFonts w:ascii="Times New Roman" w:hAnsi="Times New Roman" w:cs="Times New Roman"/>
        </w:rPr>
        <w:t xml:space="preserve"> </w:t>
      </w:r>
      <w:r w:rsidR="00731526" w:rsidRPr="00E033BC">
        <w:rPr>
          <w:rFonts w:ascii="Times New Roman" w:hAnsi="Times New Roman" w:cs="Times New Roman"/>
        </w:rPr>
        <w:t>(</w:t>
      </w:r>
      <w:r w:rsidRPr="00E033BC">
        <w:rPr>
          <w:rFonts w:ascii="Times New Roman" w:hAnsi="Times New Roman" w:cs="Times New Roman"/>
        </w:rPr>
        <w:t>срок действия – бессрочно</w:t>
      </w:r>
      <w:r w:rsidR="00731526" w:rsidRPr="00E033BC">
        <w:rPr>
          <w:rFonts w:ascii="Times New Roman" w:hAnsi="Times New Roman" w:cs="Times New Roman"/>
        </w:rPr>
        <w:t xml:space="preserve">) и </w:t>
      </w:r>
      <w:r w:rsidR="00731526" w:rsidRPr="00EE432C">
        <w:rPr>
          <w:rFonts w:ascii="Times New Roman" w:hAnsi="Times New Roman" w:cs="Times New Roman"/>
          <w:color w:val="000000" w:themeColor="text1"/>
        </w:rPr>
        <w:t>свидетельства о государственной</w:t>
      </w:r>
      <w:r w:rsidRPr="00EE432C">
        <w:rPr>
          <w:rFonts w:ascii="Times New Roman" w:hAnsi="Times New Roman" w:cs="Times New Roman"/>
          <w:color w:val="000000" w:themeColor="text1"/>
        </w:rPr>
        <w:t xml:space="preserve"> аккредитации </w:t>
      </w:r>
      <w:r w:rsidR="00EE432C">
        <w:rPr>
          <w:rFonts w:ascii="Times New Roman" w:hAnsi="Times New Roman" w:cs="Times New Roman"/>
          <w:color w:val="000000" w:themeColor="text1"/>
        </w:rPr>
        <w:t>серии 16 ОП</w:t>
      </w:r>
      <w:r w:rsidRPr="00EE432C">
        <w:rPr>
          <w:rFonts w:ascii="Times New Roman" w:hAnsi="Times New Roman" w:cs="Times New Roman"/>
          <w:color w:val="000000" w:themeColor="text1"/>
        </w:rPr>
        <w:t xml:space="preserve"> </w:t>
      </w:r>
      <w:r w:rsidR="00731526" w:rsidRPr="00EE432C">
        <w:rPr>
          <w:rFonts w:ascii="Times New Roman" w:hAnsi="Times New Roman" w:cs="Times New Roman"/>
          <w:color w:val="000000" w:themeColor="text1"/>
        </w:rPr>
        <w:t xml:space="preserve">№ </w:t>
      </w:r>
      <w:r w:rsidR="00EE432C">
        <w:rPr>
          <w:rFonts w:ascii="Times New Roman" w:hAnsi="Times New Roman" w:cs="Times New Roman"/>
          <w:color w:val="000000" w:themeColor="text1"/>
        </w:rPr>
        <w:t>000266 от 28.04.2012г</w:t>
      </w:r>
      <w:r w:rsidR="00731526" w:rsidRPr="00EE432C">
        <w:rPr>
          <w:rFonts w:ascii="Times New Roman" w:hAnsi="Times New Roman" w:cs="Times New Roman"/>
          <w:color w:val="000000" w:themeColor="text1"/>
        </w:rPr>
        <w:t>.</w:t>
      </w:r>
      <w:r w:rsidRPr="00EE432C">
        <w:rPr>
          <w:rFonts w:ascii="Times New Roman" w:hAnsi="Times New Roman" w:cs="Times New Roman"/>
          <w:color w:val="000000" w:themeColor="text1"/>
        </w:rPr>
        <w:t xml:space="preserve"> </w:t>
      </w:r>
    </w:p>
    <w:p w:rsidR="00EC6EF7" w:rsidRPr="00D22C3B" w:rsidRDefault="00EC6EF7" w:rsidP="004F21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В лицее сформировано 11 лицейских классов, где обучаются дети с высоким уровнем  мотивации к обучению.</w:t>
      </w:r>
    </w:p>
    <w:p w:rsidR="00EC6EF7" w:rsidRPr="00D22C3B" w:rsidRDefault="00886E1D" w:rsidP="004F21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01.05.2012</w:t>
      </w:r>
      <w:r w:rsidR="00EC6EF7" w:rsidRPr="00D22C3B">
        <w:rPr>
          <w:rFonts w:ascii="Times New Roman" w:hAnsi="Times New Roman" w:cs="Times New Roman"/>
          <w:sz w:val="24"/>
          <w:szCs w:val="24"/>
        </w:rPr>
        <w:t xml:space="preserve"> в </w:t>
      </w:r>
      <w:r w:rsidR="00FE1E59">
        <w:rPr>
          <w:rFonts w:ascii="Times New Roman" w:hAnsi="Times New Roman" w:cs="Times New Roman"/>
          <w:sz w:val="24"/>
          <w:szCs w:val="24"/>
        </w:rPr>
        <w:t>лицее обучалось</w:t>
      </w:r>
      <w:r>
        <w:rPr>
          <w:rFonts w:ascii="Times New Roman" w:hAnsi="Times New Roman" w:cs="Times New Roman"/>
          <w:sz w:val="24"/>
          <w:szCs w:val="24"/>
        </w:rPr>
        <w:t xml:space="preserve"> 24</w:t>
      </w:r>
      <w:r w:rsidR="006873A8">
        <w:rPr>
          <w:rFonts w:ascii="Times New Roman" w:hAnsi="Times New Roman" w:cs="Times New Roman"/>
          <w:sz w:val="24"/>
          <w:szCs w:val="24"/>
        </w:rPr>
        <w:t>0</w:t>
      </w:r>
      <w:r w:rsidR="0073152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C6EF7" w:rsidRPr="00D22C3B">
        <w:rPr>
          <w:rFonts w:ascii="Times New Roman" w:hAnsi="Times New Roman" w:cs="Times New Roman"/>
          <w:sz w:val="24"/>
          <w:szCs w:val="24"/>
        </w:rPr>
        <w:t>,</w:t>
      </w:r>
      <w:r w:rsidR="00731526">
        <w:rPr>
          <w:rFonts w:ascii="Times New Roman" w:hAnsi="Times New Roman" w:cs="Times New Roman"/>
          <w:sz w:val="24"/>
          <w:szCs w:val="24"/>
        </w:rPr>
        <w:t xml:space="preserve"> </w:t>
      </w:r>
      <w:r w:rsidR="00EC6EF7" w:rsidRPr="00D22C3B">
        <w:rPr>
          <w:rFonts w:ascii="Times New Roman" w:hAnsi="Times New Roman" w:cs="Times New Roman"/>
          <w:sz w:val="24"/>
          <w:szCs w:val="24"/>
        </w:rPr>
        <w:t>из них:</w:t>
      </w:r>
    </w:p>
    <w:p w:rsidR="00EC6EF7" w:rsidRPr="00D22C3B" w:rsidRDefault="00FE1E59" w:rsidP="00683D4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33BC">
        <w:rPr>
          <w:rFonts w:ascii="Times New Roman" w:hAnsi="Times New Roman" w:cs="Times New Roman"/>
          <w:sz w:val="24"/>
          <w:szCs w:val="24"/>
        </w:rPr>
        <w:t xml:space="preserve"> </w:t>
      </w:r>
      <w:r w:rsidR="006873A8">
        <w:rPr>
          <w:rFonts w:ascii="Times New Roman" w:hAnsi="Times New Roman" w:cs="Times New Roman"/>
          <w:sz w:val="24"/>
          <w:szCs w:val="24"/>
        </w:rPr>
        <w:t>158 человек в 7</w:t>
      </w:r>
      <w:r>
        <w:rPr>
          <w:rFonts w:ascii="Times New Roman" w:hAnsi="Times New Roman" w:cs="Times New Roman"/>
          <w:sz w:val="24"/>
          <w:szCs w:val="24"/>
        </w:rPr>
        <w:t xml:space="preserve"> кассах на</w:t>
      </w:r>
      <w:r w:rsidR="00EC6EF7" w:rsidRPr="00D22C3B">
        <w:rPr>
          <w:rFonts w:ascii="Times New Roman" w:hAnsi="Times New Roman" w:cs="Times New Roman"/>
          <w:sz w:val="24"/>
          <w:szCs w:val="24"/>
        </w:rPr>
        <w:t xml:space="preserve"> 2 ступени</w:t>
      </w:r>
      <w:r>
        <w:rPr>
          <w:rFonts w:ascii="Times New Roman" w:hAnsi="Times New Roman" w:cs="Times New Roman"/>
          <w:sz w:val="24"/>
          <w:szCs w:val="24"/>
        </w:rPr>
        <w:t xml:space="preserve"> обучения</w:t>
      </w:r>
    </w:p>
    <w:p w:rsidR="00EC6EF7" w:rsidRPr="00D22C3B" w:rsidRDefault="00FE1E59" w:rsidP="00683D4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33BC">
        <w:rPr>
          <w:rFonts w:ascii="Times New Roman" w:hAnsi="Times New Roman" w:cs="Times New Roman"/>
          <w:sz w:val="24"/>
          <w:szCs w:val="24"/>
        </w:rPr>
        <w:t xml:space="preserve"> </w:t>
      </w:r>
      <w:r w:rsidR="006873A8">
        <w:rPr>
          <w:rFonts w:ascii="Times New Roman" w:hAnsi="Times New Roman" w:cs="Times New Roman"/>
          <w:sz w:val="24"/>
          <w:szCs w:val="24"/>
        </w:rPr>
        <w:t>82 в 4</w:t>
      </w:r>
      <w:r>
        <w:rPr>
          <w:rFonts w:ascii="Times New Roman" w:hAnsi="Times New Roman" w:cs="Times New Roman"/>
          <w:sz w:val="24"/>
          <w:szCs w:val="24"/>
        </w:rPr>
        <w:t xml:space="preserve"> классах на</w:t>
      </w:r>
      <w:r w:rsidR="00EC6EF7" w:rsidRPr="00D22C3B">
        <w:rPr>
          <w:rFonts w:ascii="Times New Roman" w:hAnsi="Times New Roman" w:cs="Times New Roman"/>
          <w:sz w:val="24"/>
          <w:szCs w:val="24"/>
        </w:rPr>
        <w:t xml:space="preserve"> 3 ступени</w:t>
      </w:r>
      <w:r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EC6EF7" w:rsidRPr="00D22C3B" w:rsidRDefault="00EC6EF7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Средн</w:t>
      </w:r>
      <w:r w:rsidR="006873A8">
        <w:rPr>
          <w:rFonts w:ascii="Times New Roman" w:hAnsi="Times New Roman" w:cs="Times New Roman"/>
          <w:sz w:val="24"/>
          <w:szCs w:val="24"/>
        </w:rPr>
        <w:t>яя наполняемость классов -  22  ученика</w:t>
      </w:r>
      <w:r w:rsidR="003813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6EF7" w:rsidRPr="00502DDC" w:rsidRDefault="00EC6EF7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Непосредственное управление лицеем  осуществляет </w:t>
      </w:r>
      <w:r w:rsidR="00C57D6D" w:rsidRPr="00D22C3B">
        <w:rPr>
          <w:rFonts w:ascii="Times New Roman" w:hAnsi="Times New Roman" w:cs="Times New Roman"/>
          <w:sz w:val="24"/>
          <w:szCs w:val="24"/>
        </w:rPr>
        <w:t>директор, назначенный Учредителем</w:t>
      </w:r>
      <w:r w:rsidR="00C57D6D">
        <w:rPr>
          <w:rFonts w:ascii="Times New Roman" w:hAnsi="Times New Roman" w:cs="Times New Roman"/>
          <w:sz w:val="24"/>
          <w:szCs w:val="24"/>
        </w:rPr>
        <w:t>, и</w:t>
      </w:r>
      <w:r w:rsidR="00C57D6D" w:rsidRPr="00D22C3B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прошедши</w:t>
      </w:r>
      <w:r w:rsidR="00C57D6D">
        <w:rPr>
          <w:rFonts w:ascii="Times New Roman" w:hAnsi="Times New Roman" w:cs="Times New Roman"/>
          <w:sz w:val="24"/>
          <w:szCs w:val="24"/>
        </w:rPr>
        <w:t xml:space="preserve">й соответствующую аттестацию </w:t>
      </w:r>
      <w:r w:rsidR="00C57D6D" w:rsidRPr="00502DDC">
        <w:rPr>
          <w:rFonts w:ascii="Times New Roman" w:hAnsi="Times New Roman" w:cs="Times New Roman"/>
          <w:sz w:val="24"/>
          <w:szCs w:val="24"/>
        </w:rPr>
        <w:t>(сведения о руководящих работников лицея в таблице № 18</w:t>
      </w:r>
      <w:r w:rsidR="002C70B0" w:rsidRPr="00502DDC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C57D6D" w:rsidRPr="00502DDC">
        <w:rPr>
          <w:rFonts w:ascii="Times New Roman" w:hAnsi="Times New Roman" w:cs="Times New Roman"/>
          <w:sz w:val="24"/>
          <w:szCs w:val="24"/>
        </w:rPr>
        <w:t>).</w:t>
      </w:r>
    </w:p>
    <w:p w:rsidR="00EC6EF7" w:rsidRPr="00D22C3B" w:rsidRDefault="00EC6EF7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Согласно Уставу управление строится на принципах единоначалия и самоуправления. В целях развития и совершенствования учебно-воспитательного процесса, повышения профессионального мастерства и творческого роста учителей и в</w:t>
      </w:r>
      <w:r w:rsidR="00C57D6D">
        <w:rPr>
          <w:rFonts w:ascii="Times New Roman" w:hAnsi="Times New Roman" w:cs="Times New Roman"/>
          <w:sz w:val="24"/>
          <w:szCs w:val="24"/>
        </w:rPr>
        <w:t>оспитателей в лицее действует п</w:t>
      </w:r>
      <w:r w:rsidRPr="00D22C3B">
        <w:rPr>
          <w:rFonts w:ascii="Times New Roman" w:hAnsi="Times New Roman" w:cs="Times New Roman"/>
          <w:sz w:val="24"/>
          <w:szCs w:val="24"/>
        </w:rPr>
        <w:t>едагогический совет — коллегиальный орган, объединяющий педагогических работников.</w:t>
      </w:r>
    </w:p>
    <w:p w:rsidR="00EC6EF7" w:rsidRDefault="00EC6EF7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Согласно Уставу и </w:t>
      </w:r>
      <w:r w:rsidR="00C57D6D">
        <w:rPr>
          <w:rFonts w:ascii="Times New Roman" w:hAnsi="Times New Roman" w:cs="Times New Roman"/>
          <w:sz w:val="24"/>
          <w:szCs w:val="24"/>
        </w:rPr>
        <w:t>локальных актов учреждения формами самоуправления лицея являются Совет лицея, попечительский совет, п</w:t>
      </w:r>
      <w:r w:rsidRPr="00D22C3B">
        <w:rPr>
          <w:rFonts w:ascii="Times New Roman" w:hAnsi="Times New Roman" w:cs="Times New Roman"/>
          <w:sz w:val="24"/>
          <w:szCs w:val="24"/>
        </w:rPr>
        <w:t>едагогический сов</w:t>
      </w:r>
      <w:r w:rsidR="00C57D6D">
        <w:rPr>
          <w:rFonts w:ascii="Times New Roman" w:hAnsi="Times New Roman" w:cs="Times New Roman"/>
          <w:sz w:val="24"/>
          <w:szCs w:val="24"/>
        </w:rPr>
        <w:t xml:space="preserve">ет, общее собрание коллектива, родительский комитет. </w:t>
      </w:r>
    </w:p>
    <w:p w:rsidR="008642B8" w:rsidRPr="00502DDC" w:rsidRDefault="0006478B" w:rsidP="0006478B">
      <w:pPr>
        <w:pStyle w:val="BodyTextIndent1"/>
        <w:ind w:firstLine="708"/>
      </w:pPr>
      <w:r w:rsidRPr="0006478B">
        <w:t>Программа развития лицея «Гармония» на 2011-2016</w:t>
      </w:r>
      <w:r>
        <w:t xml:space="preserve"> </w:t>
      </w:r>
      <w:r w:rsidRPr="0006478B">
        <w:t>г.г.</w:t>
      </w:r>
      <w:r>
        <w:t xml:space="preserve"> утверждена  Советом лицея </w:t>
      </w:r>
      <w:r w:rsidRPr="00502DDC">
        <w:t>(протокол  № 3 от 12.01.11).</w:t>
      </w:r>
    </w:p>
    <w:p w:rsidR="002E1561" w:rsidRPr="0006478B" w:rsidRDefault="002E1561" w:rsidP="0006478B">
      <w:pPr>
        <w:pStyle w:val="BodyTextIndent1"/>
        <w:ind w:firstLine="708"/>
      </w:pPr>
    </w:p>
    <w:p w:rsidR="00EC6EF7" w:rsidRPr="00D22C3B" w:rsidRDefault="003A42AF" w:rsidP="0038136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t>2.   Особенности образовательного процесса</w:t>
      </w:r>
    </w:p>
    <w:p w:rsidR="005E277D" w:rsidRPr="00D22C3B" w:rsidRDefault="005E277D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«Лицей</w:t>
      </w:r>
      <w:r w:rsidR="00C57D6D">
        <w:rPr>
          <w:rFonts w:ascii="Times New Roman" w:hAnsi="Times New Roman" w:cs="Times New Roman"/>
          <w:sz w:val="24"/>
          <w:szCs w:val="24"/>
        </w:rPr>
        <w:t>-интернат №79» - это учреждение</w:t>
      </w:r>
      <w:r w:rsidRPr="00D22C3B">
        <w:rPr>
          <w:rFonts w:ascii="Times New Roman" w:hAnsi="Times New Roman" w:cs="Times New Roman"/>
          <w:sz w:val="24"/>
          <w:szCs w:val="24"/>
        </w:rPr>
        <w:t>,</w:t>
      </w:r>
      <w:r w:rsidR="00C57D6D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в котором реализуются общеобразовательные программы основного и средне</w:t>
      </w:r>
      <w:r w:rsidR="00C57D6D">
        <w:rPr>
          <w:rFonts w:ascii="Times New Roman" w:hAnsi="Times New Roman" w:cs="Times New Roman"/>
          <w:sz w:val="24"/>
          <w:szCs w:val="24"/>
        </w:rPr>
        <w:t>го (полного) общего образования</w:t>
      </w:r>
      <w:r w:rsidRPr="00D22C3B">
        <w:rPr>
          <w:rFonts w:ascii="Times New Roman" w:hAnsi="Times New Roman" w:cs="Times New Roman"/>
          <w:sz w:val="24"/>
          <w:szCs w:val="24"/>
        </w:rPr>
        <w:t>,</w:t>
      </w:r>
      <w:r w:rsidR="00C57D6D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обеспечивающие дополнительную (углубленную) подготовку по предметам естественнонаучного и технического профиля.</w:t>
      </w:r>
    </w:p>
    <w:p w:rsidR="005E277D" w:rsidRPr="00D22C3B" w:rsidRDefault="002C70B0" w:rsidP="0038136B">
      <w:pPr>
        <w:pStyle w:val="a3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02DDC">
        <w:rPr>
          <w:rFonts w:ascii="Times New Roman" w:hAnsi="Times New Roman" w:cs="Times New Roman"/>
          <w:sz w:val="24"/>
          <w:szCs w:val="24"/>
        </w:rPr>
        <w:t>Согласно таблицам 2-5 в приложении, в</w:t>
      </w:r>
      <w:r w:rsidR="005E277D" w:rsidRPr="00502DDC">
        <w:rPr>
          <w:rFonts w:ascii="Times New Roman" w:hAnsi="Times New Roman" w:cs="Times New Roman"/>
          <w:sz w:val="24"/>
          <w:szCs w:val="24"/>
        </w:rPr>
        <w:t>о 2-ой ступени</w:t>
      </w:r>
      <w:r w:rsidR="005E277D" w:rsidRPr="00D22C3B">
        <w:rPr>
          <w:rFonts w:ascii="Times New Roman" w:hAnsi="Times New Roman" w:cs="Times New Roman"/>
          <w:sz w:val="24"/>
          <w:szCs w:val="24"/>
        </w:rPr>
        <w:t xml:space="preserve">  реализуются образовательные программы углубленного изучения </w:t>
      </w:r>
      <w:r w:rsidR="005E277D" w:rsidRPr="00D22C3B">
        <w:rPr>
          <w:rFonts w:ascii="Times New Roman" w:hAnsi="Times New Roman" w:cs="Times New Roman"/>
          <w:sz w:val="24"/>
          <w:szCs w:val="24"/>
        </w:rPr>
        <w:lastRenderedPageBreak/>
        <w:t xml:space="preserve">отдельных предметов. </w:t>
      </w:r>
      <w:r w:rsidR="005E277D" w:rsidRPr="00D22C3B">
        <w:rPr>
          <w:rFonts w:ascii="Times New Roman" w:hAnsi="Times New Roman" w:cs="Times New Roman"/>
          <w:spacing w:val="2"/>
          <w:sz w:val="24"/>
          <w:szCs w:val="24"/>
        </w:rPr>
        <w:t xml:space="preserve">В соответствии со статусом </w:t>
      </w:r>
      <w:r w:rsidR="005E277D" w:rsidRPr="00D22C3B">
        <w:rPr>
          <w:rFonts w:ascii="Times New Roman" w:hAnsi="Times New Roman" w:cs="Times New Roman"/>
          <w:spacing w:val="-2"/>
          <w:sz w:val="24"/>
          <w:szCs w:val="24"/>
        </w:rPr>
        <w:t>образовательного учреждения</w:t>
      </w:r>
      <w:r w:rsidR="005E277D" w:rsidRPr="00D22C3B">
        <w:rPr>
          <w:rFonts w:ascii="Times New Roman" w:hAnsi="Times New Roman" w:cs="Times New Roman"/>
          <w:sz w:val="24"/>
          <w:szCs w:val="24"/>
        </w:rPr>
        <w:t xml:space="preserve"> и с учетом потребностей рынка труда  компонент образовательного учреждения в 7</w:t>
      </w:r>
      <w:r w:rsidR="006873A8">
        <w:rPr>
          <w:rFonts w:ascii="Times New Roman" w:hAnsi="Times New Roman" w:cs="Times New Roman"/>
          <w:sz w:val="24"/>
          <w:szCs w:val="24"/>
        </w:rPr>
        <w:t>,8</w:t>
      </w:r>
      <w:r w:rsidR="005E277D" w:rsidRPr="00D22C3B">
        <w:rPr>
          <w:rFonts w:ascii="Times New Roman" w:hAnsi="Times New Roman" w:cs="Times New Roman"/>
          <w:sz w:val="24"/>
          <w:szCs w:val="24"/>
        </w:rPr>
        <w:t>-х  классах  используется для углубленного изучения математики,</w:t>
      </w:r>
      <w:r w:rsidR="00C57D6D">
        <w:rPr>
          <w:rFonts w:ascii="Times New Roman" w:hAnsi="Times New Roman" w:cs="Times New Roman"/>
          <w:sz w:val="24"/>
          <w:szCs w:val="24"/>
        </w:rPr>
        <w:t xml:space="preserve"> </w:t>
      </w:r>
      <w:r w:rsidR="005E277D" w:rsidRPr="00D22C3B">
        <w:rPr>
          <w:rFonts w:ascii="Times New Roman" w:hAnsi="Times New Roman" w:cs="Times New Roman"/>
          <w:sz w:val="24"/>
          <w:szCs w:val="24"/>
        </w:rPr>
        <w:t>,</w:t>
      </w:r>
      <w:r w:rsidR="009F25ED">
        <w:rPr>
          <w:rFonts w:ascii="Times New Roman" w:hAnsi="Times New Roman" w:cs="Times New Roman"/>
          <w:sz w:val="24"/>
          <w:szCs w:val="24"/>
        </w:rPr>
        <w:t xml:space="preserve"> </w:t>
      </w:r>
      <w:r w:rsidR="005E277D" w:rsidRPr="00D22C3B">
        <w:rPr>
          <w:rFonts w:ascii="Times New Roman" w:hAnsi="Times New Roman" w:cs="Times New Roman"/>
          <w:sz w:val="24"/>
          <w:szCs w:val="24"/>
        </w:rPr>
        <w:t xml:space="preserve">в 9-х </w:t>
      </w:r>
      <w:r w:rsidR="006873A8">
        <w:rPr>
          <w:rFonts w:ascii="Times New Roman" w:hAnsi="Times New Roman" w:cs="Times New Roman"/>
          <w:sz w:val="24"/>
          <w:szCs w:val="24"/>
        </w:rPr>
        <w:t xml:space="preserve">1 час </w:t>
      </w:r>
      <w:r w:rsidR="006873A8" w:rsidRPr="00D22C3B">
        <w:rPr>
          <w:rFonts w:ascii="Times New Roman" w:hAnsi="Times New Roman" w:cs="Times New Roman"/>
          <w:sz w:val="24"/>
          <w:szCs w:val="24"/>
        </w:rPr>
        <w:t xml:space="preserve">для углубленного изучения английского языка </w:t>
      </w:r>
      <w:r w:rsidR="00406110">
        <w:rPr>
          <w:rFonts w:ascii="Times New Roman" w:hAnsi="Times New Roman" w:cs="Times New Roman"/>
          <w:sz w:val="24"/>
          <w:szCs w:val="24"/>
        </w:rPr>
        <w:t>,1 час -</w:t>
      </w:r>
      <w:r w:rsidR="005E277D" w:rsidRPr="00D22C3B">
        <w:rPr>
          <w:rFonts w:ascii="Times New Roman" w:hAnsi="Times New Roman" w:cs="Times New Roman"/>
          <w:sz w:val="24"/>
          <w:szCs w:val="24"/>
        </w:rPr>
        <w:t>информатики и ИКТ</w:t>
      </w:r>
      <w:r w:rsidR="00406110">
        <w:rPr>
          <w:rFonts w:ascii="Times New Roman" w:hAnsi="Times New Roman" w:cs="Times New Roman"/>
          <w:sz w:val="24"/>
          <w:szCs w:val="24"/>
        </w:rPr>
        <w:t>,1 час –математики.</w:t>
      </w:r>
    </w:p>
    <w:p w:rsidR="005E277D" w:rsidRPr="00D22C3B" w:rsidRDefault="005E277D" w:rsidP="0038136B">
      <w:pPr>
        <w:pStyle w:val="a3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2C3B">
        <w:rPr>
          <w:rFonts w:ascii="Times New Roman" w:hAnsi="Times New Roman" w:cs="Times New Roman"/>
          <w:spacing w:val="-2"/>
          <w:sz w:val="24"/>
          <w:szCs w:val="24"/>
        </w:rPr>
        <w:t>В 10-11-х классах реализуются программы профильного образования по следующим направлениям:</w:t>
      </w:r>
    </w:p>
    <w:p w:rsidR="005E277D" w:rsidRPr="00D22C3B" w:rsidRDefault="005E277D" w:rsidP="00683D40">
      <w:pPr>
        <w:pStyle w:val="a3"/>
        <w:ind w:left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2C3B">
        <w:rPr>
          <w:rFonts w:ascii="Times New Roman" w:hAnsi="Times New Roman" w:cs="Times New Roman"/>
          <w:spacing w:val="-2"/>
          <w:sz w:val="24"/>
          <w:szCs w:val="24"/>
        </w:rPr>
        <w:t>-</w:t>
      </w:r>
      <w:r w:rsidR="00E03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pacing w:val="-2"/>
          <w:sz w:val="24"/>
          <w:szCs w:val="24"/>
        </w:rPr>
        <w:t>социально-экономический</w:t>
      </w:r>
    </w:p>
    <w:p w:rsidR="005E277D" w:rsidRPr="00D22C3B" w:rsidRDefault="005E277D" w:rsidP="00683D40">
      <w:pPr>
        <w:pStyle w:val="a3"/>
        <w:ind w:left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2C3B">
        <w:rPr>
          <w:rFonts w:ascii="Times New Roman" w:hAnsi="Times New Roman" w:cs="Times New Roman"/>
          <w:spacing w:val="-2"/>
          <w:sz w:val="24"/>
          <w:szCs w:val="24"/>
        </w:rPr>
        <w:t>-</w:t>
      </w:r>
      <w:r w:rsidR="00E033B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pacing w:val="-2"/>
          <w:sz w:val="24"/>
          <w:szCs w:val="24"/>
        </w:rPr>
        <w:t>физико-математический.</w:t>
      </w:r>
    </w:p>
    <w:p w:rsidR="005E277D" w:rsidRPr="00406110" w:rsidRDefault="005E277D" w:rsidP="00683D40">
      <w:pPr>
        <w:pStyle w:val="a3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По всем учебным предметам имеются рабочие  программы, которые утверждены на педагогическом совете и введены в действие  приказом директора №  </w:t>
      </w:r>
      <w:r w:rsidR="00406110" w:rsidRPr="00406110">
        <w:rPr>
          <w:rFonts w:ascii="Times New Roman" w:hAnsi="Times New Roman" w:cs="Times New Roman"/>
          <w:sz w:val="24"/>
          <w:szCs w:val="24"/>
        </w:rPr>
        <w:t>126  от 27.08.11</w:t>
      </w:r>
      <w:r w:rsidRPr="00406110">
        <w:rPr>
          <w:rFonts w:ascii="Times New Roman" w:hAnsi="Times New Roman" w:cs="Times New Roman"/>
          <w:sz w:val="24"/>
          <w:szCs w:val="24"/>
        </w:rPr>
        <w:t>.</w:t>
      </w:r>
      <w:r w:rsidR="004414A5" w:rsidRPr="00406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3A1" w:rsidRPr="00D22C3B" w:rsidRDefault="00D733A1" w:rsidP="00683D40">
      <w:pPr>
        <w:pStyle w:val="a3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В целях удовлетворения познавательных запросов для углубленного изучения отдельных тем и реализации программы лицея по профессиональной ориентации обучающихся, </w:t>
      </w:r>
      <w:r w:rsidRPr="00D22C3B">
        <w:rPr>
          <w:rFonts w:ascii="Times New Roman" w:hAnsi="Times New Roman" w:cs="Times New Roman"/>
          <w:iCs/>
          <w:sz w:val="24"/>
          <w:szCs w:val="24"/>
        </w:rPr>
        <w:t>реализации  программы работы с одаренными детьми, подготовки обучающихся к  исследовательской  работе, к олимпиадам организованы  специальные курсы</w:t>
      </w:r>
      <w:r w:rsidRPr="00D22C3B">
        <w:rPr>
          <w:rFonts w:ascii="Times New Roman" w:hAnsi="Times New Roman" w:cs="Times New Roman"/>
          <w:sz w:val="24"/>
          <w:szCs w:val="24"/>
        </w:rPr>
        <w:t xml:space="preserve"> </w:t>
      </w:r>
      <w:r w:rsidR="002E1561">
        <w:rPr>
          <w:rFonts w:ascii="Times New Roman" w:hAnsi="Times New Roman" w:cs="Times New Roman"/>
          <w:sz w:val="24"/>
          <w:szCs w:val="24"/>
        </w:rPr>
        <w:t xml:space="preserve">в количестве 45 часов в год </w:t>
      </w:r>
      <w:r w:rsidRPr="00D22C3B">
        <w:rPr>
          <w:rFonts w:ascii="Times New Roman" w:hAnsi="Times New Roman" w:cs="Times New Roman"/>
          <w:sz w:val="24"/>
          <w:szCs w:val="24"/>
        </w:rPr>
        <w:t xml:space="preserve">по </w:t>
      </w:r>
      <w:r w:rsidRPr="00C33AFE">
        <w:rPr>
          <w:rFonts w:ascii="Times New Roman" w:hAnsi="Times New Roman" w:cs="Times New Roman"/>
          <w:sz w:val="24"/>
          <w:szCs w:val="24"/>
        </w:rPr>
        <w:t>математике,</w:t>
      </w:r>
      <w:r w:rsidR="002E1561" w:rsidRPr="00C33AFE">
        <w:rPr>
          <w:rFonts w:ascii="Times New Roman" w:hAnsi="Times New Roman" w:cs="Times New Roman"/>
          <w:sz w:val="24"/>
          <w:szCs w:val="24"/>
        </w:rPr>
        <w:t xml:space="preserve"> </w:t>
      </w:r>
      <w:r w:rsidR="00406110" w:rsidRPr="00C33AFE">
        <w:rPr>
          <w:rFonts w:ascii="Times New Roman" w:hAnsi="Times New Roman" w:cs="Times New Roman"/>
          <w:sz w:val="24"/>
          <w:szCs w:val="24"/>
        </w:rPr>
        <w:t>химии</w:t>
      </w:r>
      <w:r w:rsidRPr="00C33AFE">
        <w:rPr>
          <w:rFonts w:ascii="Times New Roman" w:hAnsi="Times New Roman" w:cs="Times New Roman"/>
          <w:sz w:val="24"/>
          <w:szCs w:val="24"/>
        </w:rPr>
        <w:t>,</w:t>
      </w:r>
      <w:r w:rsidR="002E1561" w:rsidRPr="00C33AFE">
        <w:rPr>
          <w:rFonts w:ascii="Times New Roman" w:hAnsi="Times New Roman" w:cs="Times New Roman"/>
          <w:sz w:val="24"/>
          <w:szCs w:val="24"/>
        </w:rPr>
        <w:t xml:space="preserve"> </w:t>
      </w:r>
      <w:r w:rsidR="00C33AFE" w:rsidRPr="00C33AFE">
        <w:rPr>
          <w:rFonts w:ascii="Times New Roman" w:hAnsi="Times New Roman" w:cs="Times New Roman"/>
          <w:sz w:val="24"/>
          <w:szCs w:val="24"/>
        </w:rPr>
        <w:t>р</w:t>
      </w:r>
      <w:r w:rsidR="005542A6">
        <w:rPr>
          <w:rFonts w:ascii="Times New Roman" w:hAnsi="Times New Roman" w:cs="Times New Roman"/>
          <w:sz w:val="24"/>
          <w:szCs w:val="24"/>
        </w:rPr>
        <w:t>у</w:t>
      </w:r>
      <w:r w:rsidR="00C33AFE" w:rsidRPr="00C33AFE">
        <w:rPr>
          <w:rFonts w:ascii="Times New Roman" w:hAnsi="Times New Roman" w:cs="Times New Roman"/>
          <w:sz w:val="24"/>
          <w:szCs w:val="24"/>
        </w:rPr>
        <w:t>сскому и английскому языкам.</w:t>
      </w:r>
      <w:r w:rsidRPr="00C33AFE">
        <w:rPr>
          <w:rFonts w:ascii="Times New Roman" w:hAnsi="Times New Roman" w:cs="Times New Roman"/>
          <w:sz w:val="24"/>
          <w:szCs w:val="24"/>
        </w:rPr>
        <w:t>.</w:t>
      </w:r>
      <w:r w:rsidRPr="00D22C3B">
        <w:rPr>
          <w:rFonts w:ascii="Times New Roman" w:hAnsi="Times New Roman" w:cs="Times New Roman"/>
          <w:iCs/>
          <w:sz w:val="24"/>
          <w:szCs w:val="24"/>
        </w:rPr>
        <w:t xml:space="preserve"> Программы спецкурсов разработаны педагогами и утверждены на методическом сове</w:t>
      </w:r>
      <w:r w:rsidR="009F25ED">
        <w:rPr>
          <w:rFonts w:ascii="Times New Roman" w:hAnsi="Times New Roman" w:cs="Times New Roman"/>
          <w:iCs/>
          <w:sz w:val="24"/>
          <w:szCs w:val="24"/>
        </w:rPr>
        <w:t>те лицея</w:t>
      </w:r>
      <w:r w:rsidRPr="00D22C3B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FA27F3" w:rsidRPr="00D22C3B" w:rsidRDefault="00FA27F3" w:rsidP="00C33A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Использование современных образовательных технологий в практике обучения является обязательным условием  интеллектуального, творческого и нравственного развития учащихся.</w:t>
      </w:r>
    </w:p>
    <w:p w:rsidR="00FA27F3" w:rsidRPr="00D22C3B" w:rsidRDefault="00FA27F3" w:rsidP="002C70B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В системе в учебно-воспитательном процессе учителями лицея применяются следующие технологии: информационно-коммуникативные (в изучении английского,</w:t>
      </w:r>
      <w:r w:rsidR="002C70B0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татарского языков),технология уровневой дифференциации на ос</w:t>
      </w:r>
      <w:r w:rsidR="002C70B0">
        <w:rPr>
          <w:rFonts w:ascii="Times New Roman" w:hAnsi="Times New Roman" w:cs="Times New Roman"/>
          <w:sz w:val="24"/>
          <w:szCs w:val="24"/>
        </w:rPr>
        <w:t>нове обязательных результатов (</w:t>
      </w:r>
      <w:r w:rsidRPr="00D22C3B">
        <w:rPr>
          <w:rFonts w:ascii="Times New Roman" w:hAnsi="Times New Roman" w:cs="Times New Roman"/>
          <w:sz w:val="24"/>
          <w:szCs w:val="24"/>
        </w:rPr>
        <w:t>в изучении математики, химии, русского языка),</w:t>
      </w:r>
      <w:r w:rsidR="002C70B0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проектная и технология «у</w:t>
      </w:r>
      <w:r w:rsidR="002C70B0">
        <w:rPr>
          <w:rFonts w:ascii="Times New Roman" w:hAnsi="Times New Roman" w:cs="Times New Roman"/>
          <w:sz w:val="24"/>
          <w:szCs w:val="24"/>
        </w:rPr>
        <w:t>ч</w:t>
      </w:r>
      <w:r w:rsidRPr="00D22C3B">
        <w:rPr>
          <w:rFonts w:ascii="Times New Roman" w:hAnsi="Times New Roman" w:cs="Times New Roman"/>
          <w:sz w:val="24"/>
          <w:szCs w:val="24"/>
        </w:rPr>
        <w:t>ебное исследование».</w:t>
      </w:r>
      <w:r w:rsidR="002C70B0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 xml:space="preserve">Вариативность использования образовательных технологий позволило подготовить контингент детей,  имеющих возможность обучаться на повышенном уровне требований, так же  дает положительную динамику и возможность прогнозировать </w:t>
      </w:r>
      <w:r w:rsidRPr="00D22C3B">
        <w:rPr>
          <w:rFonts w:ascii="Times New Roman" w:hAnsi="Times New Roman" w:cs="Times New Roman"/>
          <w:sz w:val="24"/>
          <w:szCs w:val="24"/>
        </w:rPr>
        <w:lastRenderedPageBreak/>
        <w:t>положительные изменения, спроецированные в программе развития лицея</w:t>
      </w:r>
      <w:r w:rsidR="002C70B0">
        <w:rPr>
          <w:rFonts w:ascii="Times New Roman" w:hAnsi="Times New Roman" w:cs="Times New Roman"/>
          <w:sz w:val="24"/>
          <w:szCs w:val="24"/>
        </w:rPr>
        <w:t>.</w:t>
      </w:r>
    </w:p>
    <w:p w:rsidR="008D4BBF" w:rsidRPr="00D22C3B" w:rsidRDefault="009F25ED" w:rsidP="0038136B">
      <w:pPr>
        <w:pStyle w:val="BodyTextIndent1"/>
      </w:pPr>
      <w:r>
        <w:t xml:space="preserve"> </w:t>
      </w:r>
      <w:r w:rsidR="008D4BBF" w:rsidRPr="00D22C3B">
        <w:t>В лицее проводятся традиционные общешкольные мероприятия «Парад звезд»; «День матери»; «День пожилого человека»; турниры по футболу, теннису; те</w:t>
      </w:r>
      <w:r w:rsidR="002C70B0">
        <w:t>матические конкурсы, декады; шеф</w:t>
      </w:r>
      <w:r w:rsidR="008D4BBF" w:rsidRPr="00D22C3B">
        <w:t>ство над ветеранами. Лицей имеет музей боевой славы имени героя Советского Союза Маннанова И.М. и этнографический музей.</w:t>
      </w:r>
    </w:p>
    <w:p w:rsidR="005E277D" w:rsidRPr="00502DDC" w:rsidRDefault="0006478B" w:rsidP="0006478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В лицее </w:t>
      </w:r>
      <w:r w:rsidR="00156052">
        <w:rPr>
          <w:rFonts w:ascii="Times New Roman" w:hAnsi="Times New Roman" w:cs="Times New Roman"/>
          <w:sz w:val="24"/>
          <w:szCs w:val="24"/>
        </w:rPr>
        <w:t>функционируют кружки: хор, баян</w:t>
      </w:r>
      <w:r w:rsidRPr="00D22C3B">
        <w:rPr>
          <w:rFonts w:ascii="Times New Roman" w:hAnsi="Times New Roman" w:cs="Times New Roman"/>
          <w:sz w:val="24"/>
          <w:szCs w:val="24"/>
        </w:rPr>
        <w:t xml:space="preserve">; </w:t>
      </w:r>
      <w:r w:rsidRPr="00A53B0C">
        <w:rPr>
          <w:rFonts w:ascii="Times New Roman" w:hAnsi="Times New Roman" w:cs="Times New Roman"/>
          <w:color w:val="000000" w:themeColor="text1"/>
          <w:sz w:val="24"/>
          <w:szCs w:val="24"/>
        </w:rPr>
        <w:t>шах</w:t>
      </w:r>
      <w:r w:rsidR="00A53B0C" w:rsidRPr="00A53B0C">
        <w:rPr>
          <w:rFonts w:ascii="Times New Roman" w:hAnsi="Times New Roman" w:cs="Times New Roman"/>
          <w:color w:val="000000" w:themeColor="text1"/>
          <w:sz w:val="24"/>
          <w:szCs w:val="24"/>
        </w:rPr>
        <w:t>маты</w:t>
      </w:r>
      <w:r w:rsidRPr="00A53B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национальная борьба; армспорт; научное общество учащихся по химии. </w:t>
      </w:r>
      <w:r w:rsidR="008D4BBF" w:rsidRPr="00A53B0C">
        <w:rPr>
          <w:rFonts w:ascii="Times New Roman" w:hAnsi="Times New Roman" w:cs="Times New Roman"/>
          <w:color w:val="000000" w:themeColor="text1"/>
        </w:rPr>
        <w:t>Охват дополнительным образованием составляе</w:t>
      </w:r>
      <w:r w:rsidRPr="00A53B0C">
        <w:rPr>
          <w:rFonts w:ascii="Times New Roman" w:hAnsi="Times New Roman" w:cs="Times New Roman"/>
          <w:color w:val="000000" w:themeColor="text1"/>
        </w:rPr>
        <w:t xml:space="preserve">т </w:t>
      </w:r>
      <w:r w:rsidR="00A53B0C" w:rsidRPr="00A53B0C">
        <w:rPr>
          <w:rFonts w:ascii="Times New Roman" w:hAnsi="Times New Roman" w:cs="Times New Roman"/>
          <w:color w:val="000000" w:themeColor="text1"/>
        </w:rPr>
        <w:t>100</w:t>
      </w:r>
      <w:r w:rsidRPr="00A53B0C">
        <w:rPr>
          <w:rFonts w:ascii="Times New Roman" w:hAnsi="Times New Roman" w:cs="Times New Roman"/>
          <w:color w:val="000000" w:themeColor="text1"/>
        </w:rPr>
        <w:t>%</w:t>
      </w:r>
      <w:r w:rsidR="008D4BBF" w:rsidRPr="00A53B0C">
        <w:rPr>
          <w:rFonts w:ascii="Times New Roman" w:hAnsi="Times New Roman" w:cs="Times New Roman"/>
          <w:color w:val="000000" w:themeColor="text1"/>
        </w:rPr>
        <w:t xml:space="preserve"> </w:t>
      </w:r>
      <w:r w:rsidRPr="00A53B0C">
        <w:rPr>
          <w:rFonts w:ascii="Times New Roman" w:hAnsi="Times New Roman" w:cs="Times New Roman"/>
          <w:color w:val="000000" w:themeColor="text1"/>
        </w:rPr>
        <w:t xml:space="preserve"> </w:t>
      </w:r>
      <w:r w:rsidRPr="00502DDC">
        <w:rPr>
          <w:rFonts w:ascii="Times New Roman" w:hAnsi="Times New Roman" w:cs="Times New Roman"/>
        </w:rPr>
        <w:t>(согласно таблице</w:t>
      </w:r>
      <w:r w:rsidR="008D4BBF" w:rsidRPr="00502DDC">
        <w:rPr>
          <w:rFonts w:ascii="Times New Roman" w:hAnsi="Times New Roman" w:cs="Times New Roman"/>
        </w:rPr>
        <w:t xml:space="preserve"> 25, 26</w:t>
      </w:r>
      <w:r w:rsidRPr="00502DDC">
        <w:rPr>
          <w:rFonts w:ascii="Times New Roman" w:hAnsi="Times New Roman" w:cs="Times New Roman"/>
        </w:rPr>
        <w:t xml:space="preserve"> приложения)</w:t>
      </w:r>
      <w:r w:rsidR="008D4BBF" w:rsidRPr="00502DDC">
        <w:rPr>
          <w:rFonts w:ascii="Times New Roman" w:hAnsi="Times New Roman" w:cs="Times New Roman"/>
        </w:rPr>
        <w:t>.</w:t>
      </w:r>
    </w:p>
    <w:p w:rsidR="00257970" w:rsidRPr="00D22C3B" w:rsidRDefault="00257970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В целях формирования и развития  интеллектуально-развитой, активной, соци</w:t>
      </w:r>
      <w:r w:rsidR="009F25ED">
        <w:rPr>
          <w:rFonts w:ascii="Times New Roman" w:hAnsi="Times New Roman" w:cs="Times New Roman"/>
          <w:sz w:val="24"/>
          <w:szCs w:val="24"/>
        </w:rPr>
        <w:t>а</w:t>
      </w:r>
      <w:r w:rsidRPr="00D22C3B">
        <w:rPr>
          <w:rFonts w:ascii="Times New Roman" w:hAnsi="Times New Roman" w:cs="Times New Roman"/>
          <w:sz w:val="24"/>
          <w:szCs w:val="24"/>
        </w:rPr>
        <w:t>льно-успешной  личности воспитанников,</w:t>
      </w:r>
      <w:r w:rsidR="0006478B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создание условий для   развития интеллектуального и творческого потенциала детей, поддержки одаренных детей и вовлечение учащихся в исследовательскую деятельность сформирован НОУ «Лицеист». Основными формами работы  НОУ является заседание, интеллектуально-творческие игры, деловые игры, дискуссии, научно-практичес</w:t>
      </w:r>
      <w:r w:rsidR="009F25ED">
        <w:rPr>
          <w:rFonts w:ascii="Times New Roman" w:hAnsi="Times New Roman" w:cs="Times New Roman"/>
          <w:sz w:val="24"/>
          <w:szCs w:val="24"/>
        </w:rPr>
        <w:t>к</w:t>
      </w:r>
      <w:r w:rsidRPr="00D22C3B">
        <w:rPr>
          <w:rFonts w:ascii="Times New Roman" w:hAnsi="Times New Roman" w:cs="Times New Roman"/>
          <w:sz w:val="24"/>
          <w:szCs w:val="24"/>
        </w:rPr>
        <w:t>ие конфер</w:t>
      </w:r>
      <w:r w:rsidR="009F25ED">
        <w:rPr>
          <w:rFonts w:ascii="Times New Roman" w:hAnsi="Times New Roman" w:cs="Times New Roman"/>
          <w:sz w:val="24"/>
          <w:szCs w:val="24"/>
        </w:rPr>
        <w:t>е</w:t>
      </w:r>
      <w:r w:rsidRPr="00D22C3B">
        <w:rPr>
          <w:rFonts w:ascii="Times New Roman" w:hAnsi="Times New Roman" w:cs="Times New Roman"/>
          <w:sz w:val="24"/>
          <w:szCs w:val="24"/>
        </w:rPr>
        <w:t>нции, где ребята могут проявить свои творческие и коммуникативные способности,</w:t>
      </w:r>
    </w:p>
    <w:p w:rsidR="00257970" w:rsidRPr="00D22C3B" w:rsidRDefault="00257970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Наблюдается рост количества участников в мероприятиях городского и республиканс</w:t>
      </w:r>
      <w:r w:rsidR="009F25ED">
        <w:rPr>
          <w:rFonts w:ascii="Times New Roman" w:hAnsi="Times New Roman" w:cs="Times New Roman"/>
          <w:sz w:val="24"/>
          <w:szCs w:val="24"/>
        </w:rPr>
        <w:t>к</w:t>
      </w:r>
      <w:r w:rsidRPr="00D22C3B">
        <w:rPr>
          <w:rFonts w:ascii="Times New Roman" w:hAnsi="Times New Roman" w:cs="Times New Roman"/>
          <w:sz w:val="24"/>
          <w:szCs w:val="24"/>
        </w:rPr>
        <w:t>ого уровней.</w:t>
      </w:r>
    </w:p>
    <w:p w:rsidR="00257970" w:rsidRPr="00F23BA4" w:rsidRDefault="00257970" w:rsidP="0038136B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Всего за год в различных конкурсах, играх, конференциях участвовало     1</w:t>
      </w:r>
      <w:r w:rsidR="00F23BA4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чел, что составляет </w:t>
      </w:r>
      <w:r w:rsidR="00F23BA4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53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от общего кол-ва воспитанников, из них призерами и лауреатами  стали </w:t>
      </w:r>
      <w:r w:rsidR="00F23BA4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чел, что составляет </w:t>
      </w:r>
      <w:r w:rsidR="00F23BA4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%.</w:t>
      </w:r>
    </w:p>
    <w:p w:rsidR="007A1AB3" w:rsidRPr="00D22C3B" w:rsidRDefault="007A1AB3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В соответствии со штатным расписанием в лицее действует психологическая служба, направленная на создание социально-психологических условий для пол</w:t>
      </w:r>
      <w:r w:rsidR="009F25ED">
        <w:rPr>
          <w:rFonts w:ascii="Times New Roman" w:hAnsi="Times New Roman" w:cs="Times New Roman"/>
          <w:sz w:val="24"/>
          <w:szCs w:val="24"/>
        </w:rPr>
        <w:t>но</w:t>
      </w:r>
      <w:r w:rsidRPr="00D22C3B">
        <w:rPr>
          <w:rFonts w:ascii="Times New Roman" w:hAnsi="Times New Roman" w:cs="Times New Roman"/>
          <w:sz w:val="24"/>
          <w:szCs w:val="24"/>
        </w:rPr>
        <w:t>ценного развити</w:t>
      </w:r>
      <w:r w:rsidR="009F25ED">
        <w:rPr>
          <w:rFonts w:ascii="Times New Roman" w:hAnsi="Times New Roman" w:cs="Times New Roman"/>
          <w:sz w:val="24"/>
          <w:szCs w:val="24"/>
        </w:rPr>
        <w:t>я и успешного обучения учащихся</w:t>
      </w:r>
      <w:r w:rsidRPr="00D22C3B">
        <w:rPr>
          <w:rFonts w:ascii="Times New Roman" w:hAnsi="Times New Roman" w:cs="Times New Roman"/>
          <w:sz w:val="24"/>
          <w:szCs w:val="24"/>
        </w:rPr>
        <w:t>.</w:t>
      </w:r>
      <w:r w:rsidR="009F25ED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Ведется психологическое сопровождение учебно-воспитательного процесса по следующим направлениям:</w:t>
      </w:r>
    </w:p>
    <w:p w:rsidR="007A1AB3" w:rsidRPr="00D22C3B" w:rsidRDefault="007A1AB3" w:rsidP="005C4AC9">
      <w:pPr>
        <w:pStyle w:val="a3"/>
        <w:numPr>
          <w:ilvl w:val="0"/>
          <w:numId w:val="1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25ED">
        <w:rPr>
          <w:rFonts w:ascii="Times New Roman" w:hAnsi="Times New Roman" w:cs="Times New Roman"/>
          <w:sz w:val="24"/>
          <w:szCs w:val="24"/>
        </w:rPr>
        <w:t>Диагностика</w:t>
      </w:r>
      <w:r w:rsidRPr="00D22C3B">
        <w:rPr>
          <w:rFonts w:ascii="Times New Roman" w:hAnsi="Times New Roman" w:cs="Times New Roman"/>
          <w:sz w:val="24"/>
          <w:szCs w:val="24"/>
        </w:rPr>
        <w:t>,</w:t>
      </w:r>
      <w:r w:rsidR="00E033BC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разработка практических рекомендаций по преодолению трудностей в интеллектуальном или личностном развитии ребенка, его социальной адаптации в коллективе.</w:t>
      </w:r>
    </w:p>
    <w:p w:rsidR="007A1AB3" w:rsidRPr="00D22C3B" w:rsidRDefault="007A1AB3" w:rsidP="005C4AC9">
      <w:pPr>
        <w:pStyle w:val="a3"/>
        <w:numPr>
          <w:ilvl w:val="0"/>
          <w:numId w:val="1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25ED">
        <w:rPr>
          <w:rFonts w:ascii="Times New Roman" w:hAnsi="Times New Roman" w:cs="Times New Roman"/>
          <w:sz w:val="24"/>
          <w:szCs w:val="24"/>
        </w:rPr>
        <w:t>Коррекционная  работа</w:t>
      </w:r>
      <w:r w:rsidR="00E033BC">
        <w:rPr>
          <w:rFonts w:ascii="Times New Roman" w:hAnsi="Times New Roman" w:cs="Times New Roman"/>
          <w:sz w:val="24"/>
          <w:szCs w:val="24"/>
        </w:rPr>
        <w:t xml:space="preserve"> (</w:t>
      </w:r>
      <w:r w:rsidRPr="00D22C3B">
        <w:rPr>
          <w:rFonts w:ascii="Times New Roman" w:hAnsi="Times New Roman" w:cs="Times New Roman"/>
          <w:sz w:val="24"/>
          <w:szCs w:val="24"/>
        </w:rPr>
        <w:t>развивающие игры, моделирование поведения, психогимнастика, групповые дискуссии, арт-терапия, используются проективные методы.)</w:t>
      </w:r>
    </w:p>
    <w:p w:rsidR="007A1AB3" w:rsidRPr="00D22C3B" w:rsidRDefault="007A1AB3" w:rsidP="005C4AC9">
      <w:pPr>
        <w:pStyle w:val="a3"/>
        <w:numPr>
          <w:ilvl w:val="0"/>
          <w:numId w:val="12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5ED">
        <w:rPr>
          <w:rStyle w:val="a5"/>
          <w:rFonts w:ascii="Times New Roman" w:hAnsi="Times New Roman" w:cs="Times New Roman"/>
          <w:b w:val="0"/>
          <w:sz w:val="24"/>
          <w:szCs w:val="24"/>
        </w:rPr>
        <w:lastRenderedPageBreak/>
        <w:t>Психологическое просвещение</w:t>
      </w:r>
      <w:r w:rsidRPr="00D22C3B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Style w:val="a5"/>
          <w:rFonts w:ascii="Times New Roman" w:hAnsi="Times New Roman" w:cs="Times New Roman"/>
          <w:b w:val="0"/>
          <w:sz w:val="24"/>
          <w:szCs w:val="24"/>
        </w:rPr>
        <w:t>всех участников образовательного процесса.</w:t>
      </w:r>
      <w:r w:rsidRPr="00D22C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403F" w:rsidRDefault="002B403F" w:rsidP="009F25E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Результативность выполнения задач,</w:t>
      </w:r>
      <w:r w:rsidR="008642B8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>поставленных перед  педагогическим коллективом и учащимися лицея</w:t>
      </w:r>
      <w:r w:rsidR="009F25ED">
        <w:rPr>
          <w:rFonts w:ascii="Times New Roman" w:hAnsi="Times New Roman" w:cs="Times New Roman"/>
          <w:sz w:val="24"/>
          <w:szCs w:val="24"/>
        </w:rPr>
        <w:t>,</w:t>
      </w:r>
      <w:r w:rsidRPr="00D22C3B">
        <w:rPr>
          <w:rFonts w:ascii="Times New Roman" w:hAnsi="Times New Roman" w:cs="Times New Roman"/>
          <w:sz w:val="24"/>
          <w:szCs w:val="24"/>
        </w:rPr>
        <w:t xml:space="preserve"> отслеживалась в течение учебного года мониторинговыми исследованиями методической службы лицея</w:t>
      </w:r>
      <w:r w:rsidR="00C33AFE">
        <w:rPr>
          <w:rFonts w:ascii="Times New Roman" w:hAnsi="Times New Roman" w:cs="Times New Roman"/>
          <w:sz w:val="24"/>
          <w:szCs w:val="24"/>
        </w:rPr>
        <w:t xml:space="preserve"> по следующим направлениям: 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Учебные планы и образовательные программы согласно Госстандарта.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Учебные достижения по предметам школьной программы;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Программа «Одаренные дети»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Движение учащихся.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Методическая служба лицея</w:t>
      </w:r>
    </w:p>
    <w:p w:rsidR="00CD5CCA" w:rsidRPr="00124AD6" w:rsidRDefault="00CD5CCA" w:rsidP="00CD5CCA">
      <w:pPr>
        <w:pStyle w:val="21"/>
        <w:numPr>
          <w:ilvl w:val="2"/>
          <w:numId w:val="1"/>
        </w:numPr>
        <w:spacing w:after="0" w:line="240" w:lineRule="auto"/>
        <w:rPr>
          <w:szCs w:val="24"/>
        </w:rPr>
      </w:pPr>
      <w:r w:rsidRPr="00124AD6">
        <w:rPr>
          <w:szCs w:val="24"/>
        </w:rPr>
        <w:t>Воспитательная система.</w:t>
      </w:r>
    </w:p>
    <w:p w:rsidR="008D1501" w:rsidRDefault="008D1501" w:rsidP="00CD5C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В лицее  создана система сбора, хранения и обработки информации по УВР. Делопроизводство ведется согласно годовому плану, на основании годового плана составляются месячные, недельные планы, которые включают в себя внутришкольный контроль, мероприятия по обеспечению общего среднего образования, работу с педагогическими кадрами, работу с родителями, организационные мероприятия. Мероприятия  запланированы в соответствии с реализацией целей и задач, поставленных перед коллективом. Планирование мероприятий по повышению качества УВП основывается на анализе итогов работы лицея  в прошедшем учебном году, особенностей организации УВП в каждом из учебных годов, качественных и количественных показателей, задач, поставленных Управлением образования на каждый учебный год. На постоянном контроле вопросы выполнения программ  по предметам, состояние классных журналов, итоги учебных четвертей, состояние инновационной деятельности, преемственности в обучении, работа с документами строгой отчетности, состояние преподавания и уровня ЗУН учащихся по учебным предметам, подготовка к государственной (итоговой) аттестации и т.д. Внутришкольный контроль школы отражает направления деятельности педагогического коллектива под руководством  администрации лицея. </w:t>
      </w:r>
    </w:p>
    <w:p w:rsidR="008642B8" w:rsidRPr="00D22C3B" w:rsidRDefault="008642B8" w:rsidP="002421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E4F3A" w:rsidRPr="00D22C3B" w:rsidRDefault="00242135" w:rsidP="002E1561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lastRenderedPageBreak/>
        <w:t>3. Условия осуществления  образовательного процесса</w:t>
      </w:r>
      <w:r w:rsidR="007315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398A" w:rsidRPr="00502DDC" w:rsidRDefault="001324F6" w:rsidP="00731526">
      <w:pPr>
        <w:pStyle w:val="BodyTextIndent1"/>
        <w:ind w:firstLine="708"/>
      </w:pPr>
      <w:r w:rsidRPr="00502DDC">
        <w:t>Динамика</w:t>
      </w:r>
      <w:r w:rsidR="005D398A" w:rsidRPr="00502DDC">
        <w:t xml:space="preserve"> изменений материально – </w:t>
      </w:r>
      <w:r w:rsidRPr="00502DDC">
        <w:t>технической базы, оснащенности и работа библиотеки прослеживается в таблицах 32 и 30 приложения.</w:t>
      </w:r>
    </w:p>
    <w:p w:rsidR="005D398A" w:rsidRPr="00D22C3B" w:rsidRDefault="001324F6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лицее ф</w:t>
      </w:r>
      <w:r w:rsidR="000845BD" w:rsidRPr="00D22C3B">
        <w:rPr>
          <w:rFonts w:ascii="Times New Roman" w:hAnsi="Times New Roman" w:cs="Times New Roman"/>
          <w:sz w:val="24"/>
          <w:szCs w:val="24"/>
        </w:rPr>
        <w:t xml:space="preserve">ункционирует единая локальная сеть, </w:t>
      </w:r>
      <w:r>
        <w:rPr>
          <w:rFonts w:ascii="Times New Roman" w:hAnsi="Times New Roman" w:cs="Times New Roman"/>
          <w:sz w:val="24"/>
          <w:szCs w:val="24"/>
        </w:rPr>
        <w:t xml:space="preserve">ведется </w:t>
      </w:r>
      <w:r w:rsidR="000845BD" w:rsidRPr="00D22C3B">
        <w:rPr>
          <w:rFonts w:ascii="Times New Roman" w:hAnsi="Times New Roman" w:cs="Times New Roman"/>
          <w:sz w:val="24"/>
          <w:szCs w:val="24"/>
        </w:rPr>
        <w:t xml:space="preserve">электронный документооборот, </w:t>
      </w:r>
      <w:r>
        <w:rPr>
          <w:rFonts w:ascii="Times New Roman" w:hAnsi="Times New Roman" w:cs="Times New Roman"/>
          <w:sz w:val="24"/>
          <w:szCs w:val="24"/>
        </w:rPr>
        <w:t xml:space="preserve">действует </w:t>
      </w:r>
      <w:r w:rsidR="000845BD" w:rsidRPr="00D22C3B">
        <w:rPr>
          <w:rFonts w:ascii="Times New Roman" w:hAnsi="Times New Roman" w:cs="Times New Roman"/>
          <w:sz w:val="24"/>
          <w:szCs w:val="24"/>
        </w:rPr>
        <w:t xml:space="preserve">электронное образование,  </w:t>
      </w:r>
      <w:r>
        <w:rPr>
          <w:rFonts w:ascii="Times New Roman" w:hAnsi="Times New Roman" w:cs="Times New Roman"/>
          <w:sz w:val="24"/>
          <w:szCs w:val="24"/>
        </w:rPr>
        <w:t xml:space="preserve">по некоторым предметам используются </w:t>
      </w:r>
      <w:r w:rsidR="000845BD" w:rsidRPr="00D22C3B">
        <w:rPr>
          <w:rFonts w:ascii="Times New Roman" w:hAnsi="Times New Roman" w:cs="Times New Roman"/>
          <w:sz w:val="24"/>
          <w:szCs w:val="24"/>
        </w:rPr>
        <w:t>электронные учебники. Образовательный процесс обеспечен  лицензионными программами и у всех педагогов сформирована ИКТ компетентность.</w:t>
      </w:r>
    </w:p>
    <w:p w:rsidR="007B67C5" w:rsidRPr="00502DDC" w:rsidRDefault="001324F6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Оснащенность учебных кабинетов показано </w:t>
      </w:r>
      <w:r w:rsidRPr="00502DDC">
        <w:rPr>
          <w:rFonts w:ascii="Times New Roman" w:hAnsi="Times New Roman" w:cs="Times New Roman"/>
          <w:sz w:val="24"/>
          <w:szCs w:val="24"/>
        </w:rPr>
        <w:t>в таблице</w:t>
      </w:r>
      <w:r w:rsidR="007B67C5" w:rsidRPr="00502DDC">
        <w:rPr>
          <w:rFonts w:ascii="Times New Roman" w:hAnsi="Times New Roman" w:cs="Times New Roman"/>
          <w:sz w:val="24"/>
          <w:szCs w:val="24"/>
        </w:rPr>
        <w:t xml:space="preserve"> 34</w:t>
      </w:r>
      <w:r w:rsidRPr="00502DDC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7B67C5" w:rsidRPr="00502DDC">
        <w:rPr>
          <w:rFonts w:ascii="Times New Roman" w:hAnsi="Times New Roman" w:cs="Times New Roman"/>
          <w:sz w:val="24"/>
          <w:szCs w:val="24"/>
        </w:rPr>
        <w:t>.</w:t>
      </w:r>
    </w:p>
    <w:p w:rsidR="004B2B2E" w:rsidRPr="00502DDC" w:rsidRDefault="004B2B2E" w:rsidP="0038136B">
      <w:pPr>
        <w:pStyle w:val="BodyTextIndent1"/>
        <w:ind w:firstLine="708"/>
      </w:pPr>
      <w:r w:rsidRPr="00502DDC">
        <w:t>Для досуговой деятельности имеется хоккейный корт, спортивная площадка, спортивный зал, тренажерный зал, актовый зал.</w:t>
      </w:r>
    </w:p>
    <w:p w:rsidR="00BA02AB" w:rsidRPr="00502DDC" w:rsidRDefault="001324F6" w:rsidP="0038136B">
      <w:pPr>
        <w:pStyle w:val="BodyTextIndent1"/>
        <w:ind w:firstLine="708"/>
      </w:pPr>
      <w:r w:rsidRPr="00502DDC">
        <w:t xml:space="preserve">Медицинское обслуживание в лицее осуществляется на основании лицензии </w:t>
      </w:r>
      <w:r w:rsidR="00BA02AB" w:rsidRPr="00502DDC">
        <w:t>№ Ф</w:t>
      </w:r>
      <w:r w:rsidR="009C604A" w:rsidRPr="00502DDC">
        <w:t>С-16-01-000081 от 08.08.2008 г.</w:t>
      </w:r>
      <w:r w:rsidR="00BA02AB" w:rsidRPr="00502DDC">
        <w:t xml:space="preserve"> </w:t>
      </w:r>
      <w:r w:rsidR="009C604A" w:rsidRPr="00502DDC">
        <w:t>Имеются кнопка тревожной сигнализации (договор</w:t>
      </w:r>
      <w:r w:rsidR="00BA02AB" w:rsidRPr="00502DDC">
        <w:t xml:space="preserve"> № 460 от 25.01.2011 г.</w:t>
      </w:r>
      <w:r w:rsidR="009C604A" w:rsidRPr="00502DDC">
        <w:t xml:space="preserve">) и </w:t>
      </w:r>
      <w:r w:rsidR="00BA02AB" w:rsidRPr="00502DDC">
        <w:t xml:space="preserve"> видеонаблюдение по всему периметру здания.</w:t>
      </w:r>
    </w:p>
    <w:p w:rsidR="004B2B2E" w:rsidRPr="00502DDC" w:rsidRDefault="00BA02AB" w:rsidP="000967DA">
      <w:pPr>
        <w:pStyle w:val="BodyTextIndent1"/>
        <w:ind w:firstLine="708"/>
      </w:pPr>
      <w:r w:rsidRPr="00D22C3B">
        <w:t>В лицее организовано пятиразовое питание; охват горячим  питанием составляет 100 %.</w:t>
      </w:r>
      <w:r w:rsidR="007F1DA3" w:rsidRPr="00D22C3B">
        <w:t xml:space="preserve"> </w:t>
      </w:r>
      <w:r w:rsidR="000967DA">
        <w:t xml:space="preserve">Кадровым составом (административный, педагогический, вспомогательный; уровень квалификации; система повышения квалификации; награды, звания, заслуги) можно ознакомиться в </w:t>
      </w:r>
      <w:r w:rsidR="000967DA" w:rsidRPr="00502DDC">
        <w:t>таблицах 17, 18, 19, 29а приложения.</w:t>
      </w:r>
    </w:p>
    <w:p w:rsidR="000967DA" w:rsidRDefault="000967DA" w:rsidP="000967DA">
      <w:pPr>
        <w:pStyle w:val="BodyTextIndent1"/>
        <w:ind w:firstLine="708"/>
      </w:pPr>
      <w:r>
        <w:t>Одним из важнейших показателей деятельности образовательного учреждения является сохранение</w:t>
      </w:r>
      <w:r w:rsidR="001F496F">
        <w:t xml:space="preserve"> </w:t>
      </w:r>
      <w:r>
        <w:t xml:space="preserve">контингента обучающихся. На </w:t>
      </w:r>
      <w:r w:rsidR="007523AB">
        <w:t>01.05.2011 в лицее обучается 240</w:t>
      </w:r>
      <w:r>
        <w:t xml:space="preserve"> человек. Анализ </w:t>
      </w:r>
      <w:r w:rsidR="007523AB">
        <w:t>состава обучающихся с 05.09.2011 г. по 01.05.2012</w:t>
      </w:r>
      <w:r>
        <w:t xml:space="preserve"> г. показывает, что количес</w:t>
      </w:r>
      <w:r w:rsidR="007523AB">
        <w:t>тво обучающихся уменьшилось на 2 ученика</w:t>
      </w:r>
      <w:r>
        <w:t xml:space="preserve"> и составляе</w:t>
      </w:r>
      <w:r w:rsidR="000F0DF1">
        <w:t>т 0,9</w:t>
      </w:r>
      <w:r>
        <w:t xml:space="preserve"> % от общего количества обучающихся. </w:t>
      </w:r>
      <w:r w:rsidR="001F496F">
        <w:t>Основной причиной движения обучающихся является перевод по месту жительства.</w:t>
      </w:r>
    </w:p>
    <w:p w:rsidR="008642B8" w:rsidRPr="00D22C3B" w:rsidRDefault="008642B8" w:rsidP="005E4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0A56" w:rsidRPr="00D22C3B" w:rsidRDefault="00330A56" w:rsidP="0038136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t>4.  Результаты деятельности учреждения, качество образования</w:t>
      </w:r>
    </w:p>
    <w:p w:rsidR="00AA736F" w:rsidRPr="00502DDC" w:rsidRDefault="00AA736F" w:rsidP="003813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Уровень успеваемости в целом по лицею составляет 100%,  прослеживается положительная ди</w:t>
      </w:r>
      <w:r w:rsidR="000B21E3">
        <w:rPr>
          <w:rFonts w:ascii="Times New Roman" w:hAnsi="Times New Roman" w:cs="Times New Roman"/>
          <w:sz w:val="24"/>
          <w:szCs w:val="24"/>
        </w:rPr>
        <w:t xml:space="preserve">намика качества знаний  </w:t>
      </w:r>
      <w:r w:rsidR="000B21E3" w:rsidRPr="00502DDC">
        <w:rPr>
          <w:rFonts w:ascii="Times New Roman" w:hAnsi="Times New Roman" w:cs="Times New Roman"/>
          <w:sz w:val="24"/>
          <w:szCs w:val="24"/>
        </w:rPr>
        <w:t>(т</w:t>
      </w:r>
      <w:r w:rsidR="000967DA" w:rsidRPr="00502DDC">
        <w:rPr>
          <w:rFonts w:ascii="Times New Roman" w:hAnsi="Times New Roman" w:cs="Times New Roman"/>
          <w:sz w:val="24"/>
          <w:szCs w:val="24"/>
        </w:rPr>
        <w:t>аблица</w:t>
      </w:r>
      <w:r w:rsidRPr="00502DDC">
        <w:rPr>
          <w:rFonts w:ascii="Times New Roman" w:hAnsi="Times New Roman" w:cs="Times New Roman"/>
          <w:sz w:val="24"/>
          <w:szCs w:val="24"/>
        </w:rPr>
        <w:t xml:space="preserve">  9</w:t>
      </w:r>
      <w:r w:rsidR="000B21E3" w:rsidRPr="00502DDC">
        <w:rPr>
          <w:rFonts w:ascii="Times New Roman" w:hAnsi="Times New Roman" w:cs="Times New Roman"/>
          <w:sz w:val="24"/>
          <w:szCs w:val="24"/>
        </w:rPr>
        <w:t xml:space="preserve"> приложения)</w:t>
      </w:r>
      <w:r w:rsidRPr="00502DDC">
        <w:rPr>
          <w:rFonts w:ascii="Times New Roman" w:hAnsi="Times New Roman" w:cs="Times New Roman"/>
          <w:sz w:val="24"/>
          <w:szCs w:val="24"/>
        </w:rPr>
        <w:t>.</w:t>
      </w:r>
    </w:p>
    <w:p w:rsidR="00406495" w:rsidRPr="00406495" w:rsidRDefault="00406495" w:rsidP="00406495">
      <w:pPr>
        <w:pStyle w:val="21"/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Р</w:t>
      </w:r>
      <w:r w:rsidRPr="00406495">
        <w:rPr>
          <w:rFonts w:ascii="Times New Roman" w:hAnsi="Times New Roman"/>
          <w:b/>
          <w:color w:val="000000"/>
          <w:sz w:val="24"/>
          <w:szCs w:val="24"/>
        </w:rPr>
        <w:t>езультаты государственной ( итоговой) аттестации выпускников 9-х ,11-х  классов в 2011-2012 учебном году.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406495">
        <w:rPr>
          <w:rFonts w:ascii="Times New Roman" w:hAnsi="Times New Roman"/>
          <w:b/>
          <w:color w:val="000000"/>
          <w:sz w:val="24"/>
          <w:szCs w:val="24"/>
        </w:rPr>
        <w:t>Основное  общее образование</w:t>
      </w:r>
    </w:p>
    <w:p w:rsidR="00406495" w:rsidRDefault="00406495" w:rsidP="00406495">
      <w:pPr>
        <w:pStyle w:val="21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6495">
        <w:rPr>
          <w:rFonts w:ascii="Times New Roman" w:hAnsi="Times New Roman"/>
          <w:color w:val="000000"/>
          <w:sz w:val="24"/>
          <w:szCs w:val="24"/>
        </w:rPr>
        <w:t>В 2011/12 учебном году к итоговой аттестации допущены 46 выпускников , получили аттестаты 46 человек, что составляет 100 % от общего количества 9-х классов.</w:t>
      </w:r>
    </w:p>
    <w:p w:rsidR="00406495" w:rsidRPr="00406495" w:rsidRDefault="00406495" w:rsidP="00406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495">
        <w:rPr>
          <w:rFonts w:ascii="Times New Roman" w:hAnsi="Times New Roman" w:cs="Times New Roman"/>
          <w:sz w:val="24"/>
          <w:szCs w:val="24"/>
        </w:rPr>
        <w:t>Улучшены результаты в сравнении с результатами прошлого учебного года по  3 учебным предметам ,  а именно</w:t>
      </w:r>
    </w:p>
    <w:p w:rsidR="00406495" w:rsidRPr="00406495" w:rsidRDefault="00406495" w:rsidP="00406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495">
        <w:rPr>
          <w:rFonts w:ascii="Times New Roman" w:hAnsi="Times New Roman" w:cs="Times New Roman"/>
          <w:sz w:val="24"/>
          <w:szCs w:val="24"/>
        </w:rPr>
        <w:t>-по математике на +6 %</w:t>
      </w:r>
    </w:p>
    <w:p w:rsidR="00406495" w:rsidRPr="00406495" w:rsidRDefault="00406495" w:rsidP="00406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495">
        <w:rPr>
          <w:rFonts w:ascii="Times New Roman" w:hAnsi="Times New Roman" w:cs="Times New Roman"/>
          <w:sz w:val="24"/>
          <w:szCs w:val="24"/>
        </w:rPr>
        <w:t>-по русскому языку  на +2 %</w:t>
      </w:r>
    </w:p>
    <w:p w:rsidR="00406495" w:rsidRPr="00406495" w:rsidRDefault="00406495" w:rsidP="00406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495">
        <w:rPr>
          <w:rFonts w:ascii="Times New Roman" w:hAnsi="Times New Roman" w:cs="Times New Roman"/>
          <w:sz w:val="24"/>
          <w:szCs w:val="24"/>
        </w:rPr>
        <w:t>-по обществознанию на +1 %</w:t>
      </w:r>
    </w:p>
    <w:p w:rsidR="00406495" w:rsidRPr="00406495" w:rsidRDefault="00406495" w:rsidP="00406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495">
        <w:rPr>
          <w:rFonts w:ascii="Times New Roman" w:hAnsi="Times New Roman" w:cs="Times New Roman"/>
          <w:sz w:val="24"/>
          <w:szCs w:val="24"/>
        </w:rPr>
        <w:t>Стабильно 100 % по информатике.</w:t>
      </w:r>
    </w:p>
    <w:p w:rsidR="00406495" w:rsidRPr="00406495" w:rsidRDefault="00406495" w:rsidP="00406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495">
        <w:rPr>
          <w:rFonts w:ascii="Times New Roman" w:hAnsi="Times New Roman" w:cs="Times New Roman"/>
          <w:sz w:val="24"/>
          <w:szCs w:val="24"/>
        </w:rPr>
        <w:t>На «отлично»  сдали ГИА по математике 76 % от общего количества сдающих ,по русскому -46 %,  татарскому языку-45%, информатике-28%, химии -25%,биологии 20%, английскому языку всего 11%,по обществознанию 0</w:t>
      </w:r>
    </w:p>
    <w:p w:rsidR="00406495" w:rsidRPr="00406495" w:rsidRDefault="00406495" w:rsidP="00406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495">
        <w:rPr>
          <w:rFonts w:ascii="Times New Roman" w:hAnsi="Times New Roman" w:cs="Times New Roman"/>
          <w:sz w:val="24"/>
          <w:szCs w:val="24"/>
        </w:rPr>
        <w:t xml:space="preserve">  Наблюдается снижение качества по предметам по выбору обучающихся :  по физике на -22 %, химии на – 25 %,биологии на – 40%. ( по данным предметам качество было 100%)</w:t>
      </w:r>
    </w:p>
    <w:p w:rsidR="00406495" w:rsidRPr="00406495" w:rsidRDefault="00406495" w:rsidP="00406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495">
        <w:rPr>
          <w:rFonts w:ascii="Times New Roman" w:hAnsi="Times New Roman" w:cs="Times New Roman"/>
          <w:sz w:val="24"/>
          <w:szCs w:val="24"/>
        </w:rPr>
        <w:t xml:space="preserve">Но если рассмотреть конкретно  в разрезе  классов,то  по физике  в 9б качество всего 60%  ( в 9а-100%), </w:t>
      </w:r>
    </w:p>
    <w:p w:rsidR="00406495" w:rsidRPr="00406495" w:rsidRDefault="00406495" w:rsidP="00406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495">
        <w:rPr>
          <w:rFonts w:ascii="Times New Roman" w:hAnsi="Times New Roman" w:cs="Times New Roman"/>
          <w:sz w:val="24"/>
          <w:szCs w:val="24"/>
        </w:rPr>
        <w:t>по химии 50% (в 9а-100%), а по билолгии в 9а 33 %, (в 9б-100%).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6495">
        <w:rPr>
          <w:rFonts w:ascii="Times New Roman" w:hAnsi="Times New Roman"/>
          <w:color w:val="FF0000"/>
          <w:sz w:val="24"/>
          <w:szCs w:val="24"/>
        </w:rPr>
        <w:t xml:space="preserve">                   </w:t>
      </w:r>
      <w:r w:rsidRPr="00406495">
        <w:rPr>
          <w:rFonts w:ascii="Times New Roman" w:hAnsi="Times New Roman"/>
          <w:b/>
          <w:sz w:val="24"/>
          <w:szCs w:val="24"/>
        </w:rPr>
        <w:t>Среднее(полное) общее образование</w:t>
      </w:r>
    </w:p>
    <w:p w:rsidR="00406495" w:rsidRPr="00406495" w:rsidRDefault="00406495" w:rsidP="00406495">
      <w:pPr>
        <w:pStyle w:val="2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6495">
        <w:rPr>
          <w:rFonts w:ascii="Times New Roman" w:hAnsi="Times New Roman"/>
          <w:b/>
          <w:sz w:val="24"/>
          <w:szCs w:val="24"/>
        </w:rPr>
        <w:t xml:space="preserve"> Анализ итоговой аттестации в 11-х классах.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>Согласно решению педагогического совета лицея допущены к итоговой аттестации все 39 выпускников и по положительным результатам итоговой аттестации 39 получили аттестат о среднем (полном) общем образовании.( 100 %)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>Улучшены результаты в 2012 г в сравнении с результатами 2011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649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ода </w:t>
      </w:r>
      <w:r w:rsidRPr="00406495">
        <w:rPr>
          <w:rFonts w:ascii="Times New Roman" w:hAnsi="Times New Roman"/>
          <w:sz w:val="24"/>
          <w:szCs w:val="24"/>
        </w:rPr>
        <w:t xml:space="preserve"> по истории +11,9 , </w:t>
      </w:r>
    </w:p>
    <w:p w:rsid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 xml:space="preserve">информатике на +10,9 , 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 xml:space="preserve">литературе +8 , 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 xml:space="preserve">обществознанию на+2,2, 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>русскому языку на +1,9 ,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 xml:space="preserve">английскому языку+ на 0,9, 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b/>
          <w:sz w:val="24"/>
          <w:szCs w:val="24"/>
        </w:rPr>
        <w:t>Снижены результаты</w:t>
      </w:r>
      <w:r w:rsidRPr="00406495">
        <w:rPr>
          <w:rFonts w:ascii="Times New Roman" w:hAnsi="Times New Roman"/>
          <w:sz w:val="24"/>
          <w:szCs w:val="24"/>
        </w:rPr>
        <w:t xml:space="preserve"> по :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>-  математике на -12,3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lastRenderedPageBreak/>
        <w:t>-физике на -13,5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>-химии на -2,7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>-географии на -18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>-биологии на -7,9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>-татарскому языку-на -6,2</w:t>
      </w:r>
    </w:p>
    <w:p w:rsidR="00406495" w:rsidRPr="00406495" w:rsidRDefault="00406495" w:rsidP="00406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495">
        <w:rPr>
          <w:rFonts w:ascii="Times New Roman" w:hAnsi="Times New Roman" w:cs="Times New Roman"/>
          <w:sz w:val="24"/>
          <w:szCs w:val="24"/>
        </w:rPr>
        <w:t>Результаты государственной итоговой аттестации выпускников 11-х классов по обязательным предметам за последние 3 года стабильно  высокие, 100% выпускников сдали экзамены выше порог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06495">
        <w:rPr>
          <w:rFonts w:ascii="Times New Roman" w:hAnsi="Times New Roman" w:cs="Times New Roman"/>
          <w:sz w:val="24"/>
          <w:szCs w:val="24"/>
        </w:rPr>
        <w:t>вого значения .</w:t>
      </w:r>
    </w:p>
    <w:p w:rsidR="00406495" w:rsidRPr="00406495" w:rsidRDefault="00406495" w:rsidP="00406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495">
        <w:rPr>
          <w:rFonts w:ascii="Times New Roman" w:hAnsi="Times New Roman" w:cs="Times New Roman"/>
          <w:sz w:val="24"/>
          <w:szCs w:val="24"/>
        </w:rPr>
        <w:t>В 2012 году увеличилось количество обучающихся, выбравших ЕГЭ по профильным предметам, и результаты выше чем городские,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495">
        <w:rPr>
          <w:rFonts w:ascii="Times New Roman" w:hAnsi="Times New Roman" w:cs="Times New Roman"/>
          <w:sz w:val="24"/>
          <w:szCs w:val="24"/>
        </w:rPr>
        <w:t>республиканские,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495">
        <w:rPr>
          <w:rFonts w:ascii="Times New Roman" w:hAnsi="Times New Roman" w:cs="Times New Roman"/>
          <w:sz w:val="24"/>
          <w:szCs w:val="24"/>
        </w:rPr>
        <w:t>российские показатели.</w:t>
      </w:r>
    </w:p>
    <w:p w:rsidR="00406495" w:rsidRPr="00406495" w:rsidRDefault="00406495" w:rsidP="00406495">
      <w:pPr>
        <w:pStyle w:val="af5"/>
        <w:ind w:firstLine="708"/>
        <w:jc w:val="both"/>
        <w:rPr>
          <w:b w:val="0"/>
          <w:sz w:val="24"/>
          <w:szCs w:val="24"/>
        </w:rPr>
      </w:pPr>
      <w:r w:rsidRPr="00406495">
        <w:rPr>
          <w:b w:val="0"/>
          <w:sz w:val="24"/>
          <w:szCs w:val="24"/>
        </w:rPr>
        <w:t>Наиболее высокие результаты по информатике и ИКТ,</w:t>
      </w:r>
      <w:r>
        <w:rPr>
          <w:b w:val="0"/>
          <w:sz w:val="24"/>
          <w:szCs w:val="24"/>
        </w:rPr>
        <w:t xml:space="preserve"> </w:t>
      </w:r>
      <w:r w:rsidRPr="00406495">
        <w:rPr>
          <w:b w:val="0"/>
          <w:sz w:val="24"/>
          <w:szCs w:val="24"/>
        </w:rPr>
        <w:t>химии, истории, русскому (67,8) , английскому(67,8) ,татарскому языку (67,5)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406495">
        <w:rPr>
          <w:rFonts w:ascii="Times New Roman" w:hAnsi="Times New Roman"/>
          <w:noProof/>
          <w:sz w:val="24"/>
          <w:szCs w:val="24"/>
        </w:rPr>
        <w:t xml:space="preserve">Количество выпускников , набравших более 80 баллов по русскому языку -5, химии -2, информатике -2, 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 xml:space="preserve">Наиболее  низкое качество  ЕГЭ по литературе.  (52) 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>-уменьшилось количество выпускников получивших наивысшие баллы ( от 80 до 100 баллов)  всего -14 человек, а в 2011 г было  23</w:t>
      </w:r>
    </w:p>
    <w:p w:rsidR="00406495" w:rsidRPr="00406495" w:rsidRDefault="00406495" w:rsidP="0040649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406495">
        <w:rPr>
          <w:rFonts w:ascii="Times New Roman" w:hAnsi="Times New Roman"/>
          <w:sz w:val="24"/>
          <w:szCs w:val="24"/>
        </w:rPr>
        <w:t>-сохранилось показатель по успеваемости- стабильно 100 %</w:t>
      </w:r>
    </w:p>
    <w:p w:rsidR="00BB1B02" w:rsidRPr="00F23BA4" w:rsidRDefault="00104B8A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BB1B02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остижения учащихся в олимпиадах (ре</w:t>
      </w:r>
      <w:r w:rsidR="002E1561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гиональных и в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сероссийских) представлены</w:t>
      </w:r>
      <w:r w:rsidR="002E1561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таблице</w:t>
      </w:r>
      <w:r w:rsidR="00BB1B02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24</w:t>
      </w:r>
      <w:r w:rsidR="002E1561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</w:t>
      </w:r>
      <w:r w:rsidR="00BB1B02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B1B02" w:rsidRPr="00F23BA4" w:rsidRDefault="00671E38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Данные о поступлении  в учреждения про</w:t>
      </w:r>
      <w:r w:rsidR="00E033BC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фессионального  образования </w:t>
      </w:r>
      <w:r w:rsidR="00104B8A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показаны </w:t>
      </w:r>
      <w:r w:rsidR="00E033BC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в таблице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33</w:t>
      </w:r>
      <w:r w:rsidR="00E033BC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375E0" w:rsidRPr="00F23BA4" w:rsidRDefault="009375E0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53B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лицее ведётся профилактическая работа с </w:t>
      </w:r>
      <w:r w:rsidRPr="00F23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учащимися по предупреждению правонарушений, благодаря чему в лицее нет учащихся состоящих на уч</w:t>
      </w:r>
      <w:r w:rsidR="00104B8A" w:rsidRPr="00F23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ете в ПДН, внутришкольном учете (таблица 29 приложения).</w:t>
      </w:r>
    </w:p>
    <w:p w:rsidR="0011528F" w:rsidRPr="00A53B0C" w:rsidRDefault="0011528F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B0C">
        <w:rPr>
          <w:rFonts w:ascii="Times New Roman" w:hAnsi="Times New Roman" w:cs="Times New Roman"/>
          <w:color w:val="000000" w:themeColor="text1"/>
          <w:sz w:val="24"/>
          <w:szCs w:val="24"/>
        </w:rPr>
        <w:t>Возрастает количество учащихся 2, 3 группы здоровья, снижается количество учащихся 1, 4 группы здоровья. Это объясняется тем, что учащиеся приходят в лицей уже с н</w:t>
      </w:r>
      <w:r w:rsidRPr="00A53B0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изким уровнем здоровья.</w:t>
      </w:r>
    </w:p>
    <w:p w:rsidR="00FE234E" w:rsidRPr="00F23BA4" w:rsidRDefault="00FE234E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B0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Достижения учащихся и их коллективов (объединений, команд) в районных, областных, федеральных  ко</w:t>
      </w:r>
      <w:r w:rsidR="00104B8A" w:rsidRPr="00A53B0C">
        <w:rPr>
          <w:rFonts w:ascii="Times New Roman" w:hAnsi="Times New Roman" w:cs="Times New Roman"/>
          <w:color w:val="000000" w:themeColor="text1"/>
          <w:sz w:val="24"/>
          <w:szCs w:val="24"/>
        </w:rPr>
        <w:t>нкурсах, соревнованиях и т.п представлены</w:t>
      </w:r>
      <w:r w:rsidR="00104B8A" w:rsidRPr="000F0DF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04B8A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в т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аблица</w:t>
      </w:r>
      <w:r w:rsidR="00104B8A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х 27,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</w:t>
      </w:r>
      <w:r w:rsidR="00104B8A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234E" w:rsidRPr="00F23BA4" w:rsidRDefault="00FE234E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Достижения </w:t>
      </w:r>
      <w:r w:rsidR="00104B8A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педагогов и лицея </w:t>
      </w: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в конкурсах</w:t>
      </w:r>
      <w:r w:rsidR="00104B8A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различных уровнях отражены в таблицах 21, 22, 23, 24а, 24б приложения.</w:t>
      </w:r>
    </w:p>
    <w:p w:rsidR="008642B8" w:rsidRPr="00F23BA4" w:rsidRDefault="008642B8" w:rsidP="00FE234E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A75" w:rsidRPr="00F23BA4" w:rsidRDefault="00E30A75" w:rsidP="00FF797A">
      <w:pPr>
        <w:pStyle w:val="a3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3B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 Социальная активность и внешние связи учреждения</w:t>
      </w:r>
    </w:p>
    <w:p w:rsidR="006D3129" w:rsidRPr="00F23BA4" w:rsidRDefault="005542A6" w:rsidP="00FF797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>В текущем учебном году  подписанию соглашение</w:t>
      </w:r>
      <w:r w:rsidR="00104B8A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6D3129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научно-исследовательском сотрудничестве</w:t>
      </w:r>
      <w:r w:rsidR="00BD4F33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лицея</w:t>
      </w:r>
      <w:r w:rsidR="006D3129" w:rsidRPr="00F23B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ИНЭКА.</w:t>
      </w:r>
    </w:p>
    <w:p w:rsidR="006D3129" w:rsidRPr="00D22C3B" w:rsidRDefault="006D3129" w:rsidP="00FF797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2A6">
        <w:rPr>
          <w:rFonts w:ascii="Times New Roman" w:hAnsi="Times New Roman" w:cs="Times New Roman"/>
          <w:sz w:val="24"/>
          <w:szCs w:val="24"/>
        </w:rPr>
        <w:t>В целях повышения уровня профориентационной работы,</w:t>
      </w:r>
      <w:r w:rsidR="002E1561"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 xml:space="preserve">самоопределения учащихся в выборе будущей профессии обеспечено сетевое взаимодействие программ  профессионального образования </w:t>
      </w:r>
      <w:r w:rsidRPr="00E033BC">
        <w:rPr>
          <w:rFonts w:ascii="Times New Roman" w:hAnsi="Times New Roman" w:cs="Times New Roman"/>
          <w:sz w:val="24"/>
          <w:szCs w:val="24"/>
        </w:rPr>
        <w:t>на базе  МУК-72  и</w:t>
      </w:r>
      <w:r w:rsidRPr="00D22C3B">
        <w:rPr>
          <w:rFonts w:ascii="Times New Roman" w:hAnsi="Times New Roman" w:cs="Times New Roman"/>
          <w:sz w:val="24"/>
          <w:szCs w:val="24"/>
        </w:rPr>
        <w:t xml:space="preserve">  часы компонента образовательного учреждения переданы в МУК-72, где получили в</w:t>
      </w:r>
      <w:r w:rsidR="005542A6">
        <w:rPr>
          <w:rFonts w:ascii="Times New Roman" w:hAnsi="Times New Roman" w:cs="Times New Roman"/>
          <w:sz w:val="24"/>
          <w:szCs w:val="24"/>
        </w:rPr>
        <w:t>озможность  обучающиеся  профильного социально-экономического 11а класса, всего 19 человек  освоить специальность</w:t>
      </w:r>
      <w:r w:rsidRPr="00D22C3B">
        <w:rPr>
          <w:rFonts w:ascii="Times New Roman" w:hAnsi="Times New Roman" w:cs="Times New Roman"/>
          <w:sz w:val="24"/>
          <w:szCs w:val="24"/>
        </w:rPr>
        <w:t>:</w:t>
      </w:r>
    </w:p>
    <w:p w:rsidR="006D3129" w:rsidRPr="00D22C3B" w:rsidRDefault="00FF797A" w:rsidP="006D31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033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2A6">
        <w:rPr>
          <w:rFonts w:ascii="Times New Roman" w:hAnsi="Times New Roman" w:cs="Times New Roman"/>
          <w:sz w:val="24"/>
          <w:szCs w:val="24"/>
        </w:rPr>
        <w:t>-Управляющий малым бизнесом.</w:t>
      </w:r>
    </w:p>
    <w:p w:rsidR="006D3129" w:rsidRDefault="00FF797A" w:rsidP="006D31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D3129" w:rsidRDefault="00F73477" w:rsidP="005542A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C3B">
        <w:rPr>
          <w:rFonts w:ascii="Times New Roman" w:hAnsi="Times New Roman" w:cs="Times New Roman"/>
          <w:b/>
          <w:sz w:val="24"/>
          <w:szCs w:val="24"/>
        </w:rPr>
        <w:t>6.  Финансово-экономическая деятельность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плану финансово - хозяйственной деятельности на  2011 год была выделена сумма 17646419,17 рублей. </w:t>
      </w:r>
      <w:r w:rsidRPr="00D22C3B">
        <w:rPr>
          <w:rFonts w:ascii="Times New Roman" w:hAnsi="Times New Roman" w:cs="Times New Roman"/>
          <w:sz w:val="24"/>
          <w:szCs w:val="24"/>
        </w:rPr>
        <w:t>Сумма</w:t>
      </w:r>
      <w:r>
        <w:rPr>
          <w:rFonts w:ascii="Times New Roman" w:hAnsi="Times New Roman" w:cs="Times New Roman"/>
          <w:sz w:val="24"/>
          <w:szCs w:val="24"/>
        </w:rPr>
        <w:t xml:space="preserve"> выделенных Субсидий на выполнение госзадания</w:t>
      </w:r>
      <w:r w:rsidRPr="00D22C3B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22C3B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>
        <w:rPr>
          <w:rFonts w:ascii="Times New Roman" w:hAnsi="Times New Roman" w:cs="Times New Roman"/>
          <w:sz w:val="24"/>
          <w:szCs w:val="24"/>
        </w:rPr>
        <w:t xml:space="preserve">17 262 444,40 </w:t>
      </w:r>
      <w:r w:rsidRPr="00D22C3B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 xml:space="preserve">, бюджетное соотношение составило 97,8 %  Сумма Субсидий на иные цели составила в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  <w:sz w:val="24"/>
            <w:szCs w:val="24"/>
          </w:rPr>
          <w:t>2011 г</w:t>
        </w:r>
      </w:smartTag>
      <w:r>
        <w:rPr>
          <w:rFonts w:ascii="Times New Roman" w:hAnsi="Times New Roman" w:cs="Times New Roman"/>
          <w:sz w:val="24"/>
          <w:szCs w:val="24"/>
        </w:rPr>
        <w:t>. 383 974,77 рублей,  бюджетное соотношение составило 2,2 %.</w:t>
      </w:r>
    </w:p>
    <w:p w:rsidR="00EE432C" w:rsidRPr="00D22C3B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Расходы 2011 года составили 17 617 763,54 рублей. </w:t>
      </w:r>
      <w:r w:rsidRPr="00D22C3B">
        <w:rPr>
          <w:rFonts w:ascii="Times New Roman" w:hAnsi="Times New Roman" w:cs="Times New Roman"/>
          <w:sz w:val="24"/>
          <w:szCs w:val="24"/>
        </w:rPr>
        <w:t>Процентное соотношение к о</w:t>
      </w:r>
      <w:r>
        <w:rPr>
          <w:rFonts w:ascii="Times New Roman" w:hAnsi="Times New Roman" w:cs="Times New Roman"/>
          <w:sz w:val="24"/>
          <w:szCs w:val="24"/>
        </w:rPr>
        <w:t>бщему бюджету по видам расходов:</w:t>
      </w:r>
      <w:r w:rsidRPr="00D22C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32C" w:rsidRDefault="00EE432C" w:rsidP="00EE432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22C3B"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</w:rPr>
        <w:t xml:space="preserve">аботная </w:t>
      </w:r>
      <w:r w:rsidRPr="00D22C3B">
        <w:rPr>
          <w:rFonts w:ascii="Times New Roman" w:hAnsi="Times New Roman" w:cs="Times New Roman"/>
          <w:sz w:val="24"/>
          <w:szCs w:val="24"/>
        </w:rPr>
        <w:t xml:space="preserve">плата  </w:t>
      </w:r>
      <w:r>
        <w:rPr>
          <w:rFonts w:ascii="Times New Roman" w:hAnsi="Times New Roman" w:cs="Times New Roman"/>
          <w:sz w:val="24"/>
          <w:szCs w:val="24"/>
        </w:rPr>
        <w:t xml:space="preserve">9 887 453,87 </w:t>
      </w:r>
      <w:r w:rsidRPr="00D22C3B">
        <w:rPr>
          <w:rFonts w:ascii="Times New Roman" w:hAnsi="Times New Roman" w:cs="Times New Roman"/>
          <w:sz w:val="24"/>
          <w:szCs w:val="24"/>
        </w:rPr>
        <w:t xml:space="preserve">рублей в соотношение </w:t>
      </w:r>
      <w:r>
        <w:rPr>
          <w:rFonts w:ascii="Times New Roman" w:hAnsi="Times New Roman" w:cs="Times New Roman"/>
          <w:sz w:val="24"/>
          <w:szCs w:val="24"/>
        </w:rPr>
        <w:t>56,1%;</w:t>
      </w:r>
    </w:p>
    <w:p w:rsidR="00EE432C" w:rsidRDefault="00EE432C" w:rsidP="00EE432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выплаты (методлитература) 35 693,08 рублей в соотношение 0,2 %;</w:t>
      </w:r>
    </w:p>
    <w:p w:rsidR="00EE432C" w:rsidRDefault="00EE432C" w:rsidP="00EE432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начисления на заработную плату 3 412 870,49 рублей в соотношение 19,4%;</w:t>
      </w:r>
    </w:p>
    <w:p w:rsidR="00EE432C" w:rsidRDefault="00EE432C" w:rsidP="00EE432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связи 25 869,33</w:t>
      </w:r>
      <w:r w:rsidRPr="00D22C3B">
        <w:rPr>
          <w:rFonts w:ascii="Times New Roman" w:hAnsi="Times New Roman" w:cs="Times New Roman"/>
          <w:sz w:val="24"/>
          <w:szCs w:val="24"/>
        </w:rPr>
        <w:t xml:space="preserve"> рублей в соотношение 0,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22C3B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E432C" w:rsidRDefault="00EE432C" w:rsidP="00EE432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коммунальные </w:t>
      </w:r>
      <w:r>
        <w:rPr>
          <w:rFonts w:ascii="Times New Roman" w:hAnsi="Times New Roman" w:cs="Times New Roman"/>
          <w:sz w:val="24"/>
          <w:szCs w:val="24"/>
        </w:rPr>
        <w:t>услуги</w:t>
      </w:r>
      <w:r w:rsidRPr="00D22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2 245 986,48 рублей в соотношение 12,7%; </w:t>
      </w:r>
    </w:p>
    <w:p w:rsidR="00EE432C" w:rsidRDefault="00EE432C" w:rsidP="00EE432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имущества </w:t>
      </w:r>
      <w:r>
        <w:rPr>
          <w:rFonts w:ascii="Times New Roman" w:hAnsi="Times New Roman" w:cs="Times New Roman"/>
          <w:sz w:val="24"/>
          <w:szCs w:val="24"/>
        </w:rPr>
        <w:t xml:space="preserve">168 919,60 рублей в соотношение 1%; </w:t>
      </w:r>
    </w:p>
    <w:p w:rsidR="00EE432C" w:rsidRDefault="00EE432C" w:rsidP="00EE432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услуги 124 249,07 рублей в соотношение 0,7 %;</w:t>
      </w:r>
    </w:p>
    <w:p w:rsidR="00EE432C" w:rsidRDefault="00EE432C" w:rsidP="00EE432C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расходы 323 637,27 рублей в соотношение 1,8 %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C3B">
        <w:rPr>
          <w:rFonts w:ascii="Times New Roman" w:hAnsi="Times New Roman" w:cs="Times New Roman"/>
          <w:sz w:val="24"/>
          <w:szCs w:val="24"/>
        </w:rPr>
        <w:t xml:space="preserve">увеличение стоимости основных средств – </w:t>
      </w:r>
      <w:r>
        <w:rPr>
          <w:rFonts w:ascii="Times New Roman" w:hAnsi="Times New Roman" w:cs="Times New Roman"/>
          <w:sz w:val="24"/>
          <w:szCs w:val="24"/>
        </w:rPr>
        <w:t xml:space="preserve">453 540,13 </w:t>
      </w:r>
      <w:r w:rsidRPr="00D22C3B">
        <w:rPr>
          <w:rFonts w:ascii="Times New Roman" w:hAnsi="Times New Roman" w:cs="Times New Roman"/>
          <w:sz w:val="24"/>
          <w:szCs w:val="24"/>
        </w:rPr>
        <w:t xml:space="preserve">рублей в соотношение </w:t>
      </w:r>
      <w:r>
        <w:rPr>
          <w:rFonts w:ascii="Times New Roman" w:hAnsi="Times New Roman" w:cs="Times New Roman"/>
          <w:sz w:val="24"/>
          <w:szCs w:val="24"/>
        </w:rPr>
        <w:t>2,6</w:t>
      </w:r>
      <w:r w:rsidRPr="00D22C3B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увеличение стоимости материальных запасов- </w:t>
      </w:r>
      <w:r>
        <w:rPr>
          <w:rFonts w:ascii="Times New Roman" w:hAnsi="Times New Roman" w:cs="Times New Roman"/>
          <w:sz w:val="24"/>
          <w:szCs w:val="24"/>
        </w:rPr>
        <w:t xml:space="preserve">939 544,22 </w:t>
      </w:r>
      <w:r w:rsidRPr="00D22C3B">
        <w:rPr>
          <w:rFonts w:ascii="Times New Roman" w:hAnsi="Times New Roman" w:cs="Times New Roman"/>
          <w:sz w:val="24"/>
          <w:szCs w:val="24"/>
        </w:rPr>
        <w:t xml:space="preserve">рублей в соотношение </w:t>
      </w:r>
      <w:r>
        <w:rPr>
          <w:rFonts w:ascii="Times New Roman" w:hAnsi="Times New Roman" w:cs="Times New Roman"/>
          <w:sz w:val="24"/>
          <w:szCs w:val="24"/>
        </w:rPr>
        <w:t>5,3</w:t>
      </w:r>
      <w:r w:rsidRPr="00D22C3B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>Средняя заработная плата основных педагогов (учитель)</w:t>
      </w:r>
      <w:r>
        <w:rPr>
          <w:rFonts w:ascii="Times New Roman" w:hAnsi="Times New Roman" w:cs="Times New Roman"/>
          <w:sz w:val="24"/>
          <w:szCs w:val="24"/>
        </w:rPr>
        <w:t xml:space="preserve"> – 25512,15 </w:t>
      </w:r>
      <w:r w:rsidRPr="00D22C3B">
        <w:rPr>
          <w:rFonts w:ascii="Times New Roman" w:hAnsi="Times New Roman" w:cs="Times New Roman"/>
          <w:sz w:val="24"/>
          <w:szCs w:val="24"/>
        </w:rPr>
        <w:t>рублей, прочих педагогов</w:t>
      </w:r>
      <w:r>
        <w:rPr>
          <w:rFonts w:ascii="Times New Roman" w:hAnsi="Times New Roman" w:cs="Times New Roman"/>
          <w:sz w:val="24"/>
          <w:szCs w:val="24"/>
        </w:rPr>
        <w:t xml:space="preserve"> – 13370,85</w:t>
      </w:r>
      <w:r w:rsidRPr="00D22C3B">
        <w:rPr>
          <w:rFonts w:ascii="Times New Roman" w:hAnsi="Times New Roman" w:cs="Times New Roman"/>
          <w:sz w:val="24"/>
          <w:szCs w:val="24"/>
        </w:rPr>
        <w:t xml:space="preserve"> рублей, учебно-вспомогательного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D22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12686,35</w:t>
      </w:r>
      <w:r w:rsidRPr="00D22C3B">
        <w:rPr>
          <w:rFonts w:ascii="Times New Roman" w:hAnsi="Times New Roman" w:cs="Times New Roman"/>
          <w:sz w:val="24"/>
          <w:szCs w:val="24"/>
        </w:rPr>
        <w:t xml:space="preserve"> рублей, обслуживающего персонала </w:t>
      </w:r>
      <w:r>
        <w:rPr>
          <w:rFonts w:ascii="Times New Roman" w:hAnsi="Times New Roman" w:cs="Times New Roman"/>
          <w:sz w:val="24"/>
          <w:szCs w:val="24"/>
        </w:rPr>
        <w:t>– 7609,75</w:t>
      </w:r>
      <w:r w:rsidRPr="00D22C3B">
        <w:rPr>
          <w:rFonts w:ascii="Times New Roman" w:hAnsi="Times New Roman" w:cs="Times New Roman"/>
          <w:sz w:val="24"/>
          <w:szCs w:val="24"/>
        </w:rPr>
        <w:t xml:space="preserve"> рублей.  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Собственные средства учреждения (доходы от внебюджетной деятельности) на 2011 год составили 3 682 461,14 рублей, они сформировались из: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доходов от оказания услуг (деятельность самостоятельной столовой) в сумме 3 669 661,14 рублей, сто составило 99,7% от общей суммы доходов собственных средств;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прочие доходы 12 800,00 рублей, это составило 0,3 %.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собственных средств учреждения в 2011 году (с учетом остатков средств на лицевом счете на начало года) составили 4 021 555,64 рублей. Из них: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</w:t>
      </w:r>
      <w:r w:rsidRPr="00D22C3B"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</w:rPr>
        <w:t xml:space="preserve">аботная </w:t>
      </w:r>
      <w:r w:rsidRPr="00D22C3B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497 475,89 рублей – 12,4 %;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начисления на заработную плату 162 263,77 рублей – 4 %;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услуги связи 2 125,58 рублей – 0,1%;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содержание имущества 37 921,31 рублей – 0,9 %;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прочие услуги 41 744,08 рублей – 1 %;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прочие расходы 6 199,71 рублей – 0,2 %;</w:t>
      </w:r>
    </w:p>
    <w:p w:rsid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D22C3B">
        <w:rPr>
          <w:rFonts w:ascii="Times New Roman" w:hAnsi="Times New Roman" w:cs="Times New Roman"/>
          <w:sz w:val="24"/>
          <w:szCs w:val="24"/>
        </w:rPr>
        <w:t>увеличение стоимости основных средств</w:t>
      </w:r>
      <w:r>
        <w:rPr>
          <w:rFonts w:ascii="Times New Roman" w:hAnsi="Times New Roman" w:cs="Times New Roman"/>
          <w:sz w:val="24"/>
          <w:szCs w:val="24"/>
        </w:rPr>
        <w:t xml:space="preserve"> 90 000,00 рублей – 2,2 %;</w:t>
      </w:r>
    </w:p>
    <w:p w:rsidR="00EE432C" w:rsidRPr="00D22C3B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увеличение стоимости материальных запасов 3 183 825,30 рублей – 79,2%.</w:t>
      </w:r>
    </w:p>
    <w:p w:rsidR="00EE432C" w:rsidRPr="00EE432C" w:rsidRDefault="00EE432C" w:rsidP="00EE432C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C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924CB" w:rsidRPr="00EE432C" w:rsidRDefault="006C3772" w:rsidP="00BD4F33">
      <w:pPr>
        <w:pStyle w:val="a3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4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Решения, принятые по итогам общественного обсуждения</w:t>
      </w:r>
    </w:p>
    <w:p w:rsidR="00C924CB" w:rsidRPr="00EE432C" w:rsidRDefault="00C924CB" w:rsidP="00B16193">
      <w:pPr>
        <w:pStyle w:val="BodyTextIndent1"/>
        <w:ind w:firstLine="708"/>
        <w:rPr>
          <w:color w:val="000000" w:themeColor="text1"/>
        </w:rPr>
      </w:pPr>
      <w:r w:rsidRPr="00EE432C">
        <w:rPr>
          <w:color w:val="000000" w:themeColor="text1"/>
        </w:rPr>
        <w:t>1.Увеличить контингент учащихся</w:t>
      </w:r>
    </w:p>
    <w:p w:rsidR="00C924CB" w:rsidRPr="00EE432C" w:rsidRDefault="00C924CB" w:rsidP="00B16193">
      <w:pPr>
        <w:pStyle w:val="BodyTextIndent1"/>
        <w:ind w:firstLine="708"/>
        <w:rPr>
          <w:color w:val="000000" w:themeColor="text1"/>
        </w:rPr>
      </w:pPr>
      <w:r w:rsidRPr="00EE432C">
        <w:rPr>
          <w:color w:val="000000" w:themeColor="text1"/>
        </w:rPr>
        <w:lastRenderedPageBreak/>
        <w:t>2. Заключить договора на совместную экспериментальную деятельность с ИНЭКА</w:t>
      </w:r>
    </w:p>
    <w:p w:rsidR="00C924CB" w:rsidRPr="00EE432C" w:rsidRDefault="00C924CB" w:rsidP="00B16193">
      <w:pPr>
        <w:pStyle w:val="BodyTextIndent1"/>
        <w:ind w:firstLine="708"/>
        <w:rPr>
          <w:color w:val="000000" w:themeColor="text1"/>
        </w:rPr>
      </w:pPr>
      <w:r w:rsidRPr="00EE432C">
        <w:rPr>
          <w:color w:val="000000" w:themeColor="text1"/>
        </w:rPr>
        <w:t>3. У</w:t>
      </w:r>
      <w:r w:rsidR="001B478F" w:rsidRPr="00EE432C">
        <w:rPr>
          <w:color w:val="000000" w:themeColor="text1"/>
        </w:rPr>
        <w:t>величить охват обучающихся в вуз</w:t>
      </w:r>
      <w:r w:rsidRPr="00EE432C">
        <w:rPr>
          <w:color w:val="000000" w:themeColor="text1"/>
        </w:rPr>
        <w:t>овских олимпиадах, интернет</w:t>
      </w:r>
      <w:r w:rsidR="00331C78" w:rsidRPr="00EE432C">
        <w:rPr>
          <w:color w:val="000000" w:themeColor="text1"/>
        </w:rPr>
        <w:t xml:space="preserve"> </w:t>
      </w:r>
      <w:r w:rsidR="001B478F" w:rsidRPr="00EE432C">
        <w:rPr>
          <w:color w:val="000000" w:themeColor="text1"/>
        </w:rPr>
        <w:t>-</w:t>
      </w:r>
      <w:r w:rsidRPr="00EE432C">
        <w:rPr>
          <w:color w:val="000000" w:themeColor="text1"/>
        </w:rPr>
        <w:t xml:space="preserve"> конкурсах</w:t>
      </w:r>
    </w:p>
    <w:p w:rsidR="00C924CB" w:rsidRPr="00EE432C" w:rsidRDefault="00C924CB" w:rsidP="00B16193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432C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1B478F" w:rsidRPr="00EE4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E432C">
        <w:rPr>
          <w:rFonts w:ascii="Times New Roman" w:hAnsi="Times New Roman" w:cs="Times New Roman"/>
          <w:color w:val="000000" w:themeColor="text1"/>
          <w:sz w:val="24"/>
          <w:szCs w:val="24"/>
        </w:rPr>
        <w:t>Активизи</w:t>
      </w:r>
      <w:r w:rsidR="002E1561" w:rsidRPr="00EE4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ровать участие педагогов в профессиональных </w:t>
      </w:r>
      <w:r w:rsidRPr="00EE432C">
        <w:rPr>
          <w:rFonts w:ascii="Times New Roman" w:hAnsi="Times New Roman" w:cs="Times New Roman"/>
          <w:color w:val="000000" w:themeColor="text1"/>
          <w:sz w:val="24"/>
          <w:szCs w:val="24"/>
        </w:rPr>
        <w:t>конкурсах («Учитель-мастер», «Учитель года»)</w:t>
      </w:r>
      <w:r w:rsidR="008A37CD" w:rsidRPr="00EE43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642B8" w:rsidRPr="00EE432C" w:rsidRDefault="008642B8" w:rsidP="00C924CB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37CD" w:rsidRPr="00EE432C" w:rsidRDefault="008A37CD" w:rsidP="00B16193">
      <w:pPr>
        <w:pStyle w:val="a3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43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Заключение. Перспективы и планы развития</w:t>
      </w:r>
    </w:p>
    <w:p w:rsidR="00D22C3B" w:rsidRPr="00EE432C" w:rsidRDefault="00D22C3B" w:rsidP="00B16193">
      <w:pPr>
        <w:pStyle w:val="BodyTextIndent1"/>
        <w:ind w:firstLine="708"/>
        <w:rPr>
          <w:color w:val="000000" w:themeColor="text1"/>
        </w:rPr>
      </w:pPr>
      <w:r w:rsidRPr="00EE432C">
        <w:rPr>
          <w:color w:val="000000" w:themeColor="text1"/>
        </w:rPr>
        <w:t>По заседаниям Совета школы, родительских комитетов, органов ученического самоуправления утверждены нижеследующие задачи для создания условий развития лицея:</w:t>
      </w:r>
    </w:p>
    <w:p w:rsidR="00D22C3B" w:rsidRPr="00EE432C" w:rsidRDefault="00B16193" w:rsidP="00D22C3B">
      <w:pPr>
        <w:pStyle w:val="BodyTextIndent1"/>
        <w:ind w:firstLine="0"/>
        <w:rPr>
          <w:color w:val="000000" w:themeColor="text1"/>
        </w:rPr>
      </w:pPr>
      <w:r w:rsidRPr="00EE432C">
        <w:rPr>
          <w:color w:val="000000" w:themeColor="text1"/>
        </w:rPr>
        <w:t xml:space="preserve">     </w:t>
      </w:r>
      <w:r w:rsidR="002E1561" w:rsidRPr="00EE432C">
        <w:rPr>
          <w:color w:val="000000" w:themeColor="text1"/>
        </w:rPr>
        <w:tab/>
      </w:r>
      <w:r w:rsidR="00BD4F33" w:rsidRPr="00EE432C">
        <w:rPr>
          <w:color w:val="000000" w:themeColor="text1"/>
        </w:rPr>
        <w:t>- с</w:t>
      </w:r>
      <w:r w:rsidR="00D22C3B" w:rsidRPr="00EE432C">
        <w:rPr>
          <w:color w:val="000000" w:themeColor="text1"/>
        </w:rPr>
        <w:t>овершенствование материально-технической базы</w:t>
      </w:r>
      <w:r w:rsidR="00BD4F33" w:rsidRPr="00EE432C">
        <w:rPr>
          <w:color w:val="000000" w:themeColor="text1"/>
        </w:rPr>
        <w:t>;</w:t>
      </w:r>
    </w:p>
    <w:p w:rsidR="00D22C3B" w:rsidRPr="00EE432C" w:rsidRDefault="00B16193" w:rsidP="00D22C3B">
      <w:pPr>
        <w:pStyle w:val="BodyTextIndent1"/>
        <w:ind w:firstLine="0"/>
        <w:rPr>
          <w:color w:val="000000" w:themeColor="text1"/>
        </w:rPr>
      </w:pPr>
      <w:r w:rsidRPr="00EE432C">
        <w:rPr>
          <w:color w:val="000000" w:themeColor="text1"/>
        </w:rPr>
        <w:t xml:space="preserve">     </w:t>
      </w:r>
      <w:r w:rsidR="002E1561" w:rsidRPr="00EE432C">
        <w:rPr>
          <w:color w:val="000000" w:themeColor="text1"/>
        </w:rPr>
        <w:tab/>
      </w:r>
      <w:r w:rsidR="00BD4F33" w:rsidRPr="00EE432C">
        <w:rPr>
          <w:color w:val="000000" w:themeColor="text1"/>
        </w:rPr>
        <w:t>- п</w:t>
      </w:r>
      <w:r w:rsidR="00D22C3B" w:rsidRPr="00EE432C">
        <w:rPr>
          <w:color w:val="000000" w:themeColor="text1"/>
        </w:rPr>
        <w:t>риобретение учебно-наглядных пособий, технических средств обучения в полном объеме для всех базовых учебных предметов</w:t>
      </w:r>
      <w:r w:rsidR="00BD4F33" w:rsidRPr="00EE432C">
        <w:rPr>
          <w:color w:val="000000" w:themeColor="text1"/>
        </w:rPr>
        <w:t>;</w:t>
      </w:r>
    </w:p>
    <w:p w:rsidR="00D22C3B" w:rsidRPr="00EE432C" w:rsidRDefault="00B16193" w:rsidP="00D22C3B">
      <w:pPr>
        <w:pStyle w:val="BodyTextIndent1"/>
        <w:ind w:firstLine="0"/>
        <w:rPr>
          <w:color w:val="000000" w:themeColor="text1"/>
        </w:rPr>
      </w:pPr>
      <w:r w:rsidRPr="00EE432C">
        <w:rPr>
          <w:color w:val="000000" w:themeColor="text1"/>
        </w:rPr>
        <w:t xml:space="preserve">     </w:t>
      </w:r>
      <w:r w:rsidR="002E1561" w:rsidRPr="00EE432C">
        <w:rPr>
          <w:color w:val="000000" w:themeColor="text1"/>
        </w:rPr>
        <w:tab/>
      </w:r>
      <w:r w:rsidR="00BD4F33" w:rsidRPr="00EE432C">
        <w:rPr>
          <w:color w:val="000000" w:themeColor="text1"/>
        </w:rPr>
        <w:t>- п</w:t>
      </w:r>
      <w:r w:rsidR="00D22C3B" w:rsidRPr="00EE432C">
        <w:rPr>
          <w:color w:val="000000" w:themeColor="text1"/>
        </w:rPr>
        <w:t>овышение квалификации педагогов</w:t>
      </w:r>
      <w:r w:rsidR="00BD4F33" w:rsidRPr="00EE432C">
        <w:rPr>
          <w:color w:val="000000" w:themeColor="text1"/>
        </w:rPr>
        <w:t>;</w:t>
      </w:r>
    </w:p>
    <w:p w:rsidR="00D22C3B" w:rsidRPr="00EE432C" w:rsidRDefault="00B16193" w:rsidP="00D22C3B">
      <w:pPr>
        <w:pStyle w:val="BodyTextIndent1"/>
        <w:ind w:firstLine="0"/>
        <w:rPr>
          <w:color w:val="000000" w:themeColor="text1"/>
        </w:rPr>
      </w:pPr>
      <w:r w:rsidRPr="00EE432C">
        <w:rPr>
          <w:color w:val="000000" w:themeColor="text1"/>
        </w:rPr>
        <w:t xml:space="preserve">     </w:t>
      </w:r>
      <w:r w:rsidR="00EE432C">
        <w:rPr>
          <w:color w:val="000000" w:themeColor="text1"/>
        </w:rPr>
        <w:tab/>
      </w:r>
      <w:r w:rsidR="00BD4F33" w:rsidRPr="00EE432C">
        <w:rPr>
          <w:color w:val="000000" w:themeColor="text1"/>
        </w:rPr>
        <w:t>- д</w:t>
      </w:r>
      <w:r w:rsidR="00D22C3B" w:rsidRPr="00EE432C">
        <w:rPr>
          <w:color w:val="000000" w:themeColor="text1"/>
        </w:rPr>
        <w:t>альнейшее совершенствование единого информационного пространства школы</w:t>
      </w:r>
      <w:r w:rsidR="00BD4F33" w:rsidRPr="00EE432C">
        <w:rPr>
          <w:color w:val="000000" w:themeColor="text1"/>
        </w:rPr>
        <w:t>;</w:t>
      </w:r>
      <w:r w:rsidR="00D22C3B" w:rsidRPr="00EE432C">
        <w:rPr>
          <w:color w:val="000000" w:themeColor="text1"/>
        </w:rPr>
        <w:t xml:space="preserve"> </w:t>
      </w:r>
    </w:p>
    <w:p w:rsidR="00B5090F" w:rsidRPr="009037EE" w:rsidRDefault="00B16193" w:rsidP="009037EE">
      <w:pPr>
        <w:pStyle w:val="BodyTextIndent1"/>
        <w:ind w:firstLine="0"/>
        <w:rPr>
          <w:color w:val="000000" w:themeColor="text1"/>
        </w:rPr>
      </w:pPr>
      <w:r w:rsidRPr="00EE432C">
        <w:rPr>
          <w:color w:val="000000" w:themeColor="text1"/>
        </w:rPr>
        <w:t xml:space="preserve">     </w:t>
      </w:r>
      <w:r w:rsidR="00EE432C">
        <w:rPr>
          <w:color w:val="000000" w:themeColor="text1"/>
        </w:rPr>
        <w:tab/>
      </w:r>
      <w:r w:rsidR="00BD4F33" w:rsidRPr="00EE432C">
        <w:rPr>
          <w:color w:val="000000" w:themeColor="text1"/>
        </w:rPr>
        <w:t>- п</w:t>
      </w:r>
      <w:r w:rsidR="00D22C3B" w:rsidRPr="00EE432C">
        <w:rPr>
          <w:color w:val="000000" w:themeColor="text1"/>
        </w:rPr>
        <w:t>ривлечение спонсоров, благотворительных фондов  для поддержки развития «Программа одаренные дети»</w:t>
      </w:r>
      <w:r w:rsidR="00BD4F33" w:rsidRPr="00EE432C">
        <w:rPr>
          <w:color w:val="000000" w:themeColor="text1"/>
        </w:rPr>
        <w:t>.</w:t>
      </w:r>
    </w:p>
    <w:p w:rsidR="00B5090F" w:rsidRPr="00D10FE6" w:rsidRDefault="00B5090F" w:rsidP="005C4AC9">
      <w:pPr>
        <w:pStyle w:val="2"/>
        <w:tabs>
          <w:tab w:val="left" w:pos="2977"/>
        </w:tabs>
        <w:jc w:val="center"/>
        <w:rPr>
          <w:i w:val="0"/>
        </w:rPr>
      </w:pPr>
      <w:r w:rsidRPr="00ED68CC">
        <w:rPr>
          <w:i w:val="0"/>
        </w:rPr>
        <w:t>ПРИЛОЖЕНИЕ К ПУБЛИЧНОМУ ДОКЛАДУ</w:t>
      </w:r>
      <w:r w:rsidR="005C4AC9" w:rsidRPr="005C4AC9">
        <w:rPr>
          <w:i w:val="0"/>
        </w:rPr>
        <w:br/>
      </w:r>
      <w:r>
        <w:rPr>
          <w:i w:val="0"/>
        </w:rPr>
        <w:t>МБОУ «Лицей-интернат № 79»</w:t>
      </w: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1</w:t>
      </w:r>
    </w:p>
    <w:p w:rsidR="00B5090F" w:rsidRDefault="00B5090F" w:rsidP="00B5090F">
      <w:pPr>
        <w:pStyle w:val="ab"/>
        <w:spacing w:after="0"/>
        <w:jc w:val="center"/>
        <w:rPr>
          <w:bCs/>
        </w:rPr>
      </w:pPr>
      <w:r w:rsidRPr="00F77E5B">
        <w:rPr>
          <w:bCs/>
        </w:rPr>
        <w:t>СВЕДЕНИЯ О СТРУКТУРЕ КЛАССОВ</w:t>
      </w:r>
    </w:p>
    <w:p w:rsidR="00B5090F" w:rsidRPr="00F77E5B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7"/>
        <w:gridCol w:w="1278"/>
        <w:gridCol w:w="886"/>
        <w:gridCol w:w="2188"/>
        <w:gridCol w:w="1068"/>
      </w:tblGrid>
      <w:tr w:rsidR="00B5090F" w:rsidRPr="00822C52" w:rsidTr="005C4AC9">
        <w:tc>
          <w:tcPr>
            <w:tcW w:w="1797" w:type="dxa"/>
            <w:vMerge w:val="restart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Уровень образования / класс</w:t>
            </w:r>
          </w:p>
        </w:tc>
        <w:tc>
          <w:tcPr>
            <w:tcW w:w="2164" w:type="dxa"/>
            <w:gridSpan w:val="2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Базовый уровень</w:t>
            </w:r>
          </w:p>
        </w:tc>
        <w:tc>
          <w:tcPr>
            <w:tcW w:w="3256" w:type="dxa"/>
            <w:gridSpan w:val="2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Профильный уровень</w:t>
            </w:r>
            <w:r>
              <w:rPr>
                <w:bCs/>
              </w:rPr>
              <w:t xml:space="preserve"> (углубленное изучение предметов)</w:t>
            </w:r>
          </w:p>
        </w:tc>
      </w:tr>
      <w:tr w:rsidR="00B5090F" w:rsidRPr="00822C52" w:rsidTr="005C4AC9">
        <w:tc>
          <w:tcPr>
            <w:tcW w:w="1797" w:type="dxa"/>
            <w:vMerge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106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</w:tr>
      <w:tr w:rsidR="00B5090F" w:rsidRPr="00822C52" w:rsidTr="005C4AC9">
        <w:tc>
          <w:tcPr>
            <w:tcW w:w="7217" w:type="dxa"/>
            <w:gridSpan w:val="5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Основное общее образование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7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2( угл.математ)</w:t>
            </w:r>
          </w:p>
        </w:tc>
        <w:tc>
          <w:tcPr>
            <w:tcW w:w="1068" w:type="dxa"/>
          </w:tcPr>
          <w:p w:rsidR="00B5090F" w:rsidRPr="00822C52" w:rsidRDefault="00B5090F" w:rsidP="00D73C91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D73C91">
              <w:rPr>
                <w:bCs/>
              </w:rPr>
              <w:t>0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8</w:t>
            </w:r>
          </w:p>
        </w:tc>
        <w:tc>
          <w:tcPr>
            <w:tcW w:w="1278" w:type="dxa"/>
          </w:tcPr>
          <w:p w:rsidR="00B5090F" w:rsidRPr="00822C52" w:rsidRDefault="00D73C91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86" w:type="dxa"/>
          </w:tcPr>
          <w:p w:rsidR="00B5090F" w:rsidRPr="00822C52" w:rsidRDefault="00D73C91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2(</w:t>
            </w:r>
            <w:r w:rsidR="00D73C91">
              <w:rPr>
                <w:bCs/>
              </w:rPr>
              <w:t>угл.математ</w:t>
            </w:r>
            <w:r>
              <w:rPr>
                <w:bCs/>
              </w:rPr>
              <w:t>)</w:t>
            </w:r>
          </w:p>
        </w:tc>
        <w:tc>
          <w:tcPr>
            <w:tcW w:w="1068" w:type="dxa"/>
          </w:tcPr>
          <w:p w:rsidR="00B5090F" w:rsidRPr="00822C52" w:rsidRDefault="00D73C91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9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D73C91" w:rsidP="00D73C91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2(предпроф.</w:t>
            </w:r>
            <w:r w:rsidR="00B5090F">
              <w:rPr>
                <w:bCs/>
              </w:rPr>
              <w:t>)</w:t>
            </w:r>
          </w:p>
        </w:tc>
        <w:tc>
          <w:tcPr>
            <w:tcW w:w="106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D73C91">
              <w:rPr>
                <w:bCs/>
              </w:rPr>
              <w:t>1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D73C91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068" w:type="dxa"/>
          </w:tcPr>
          <w:p w:rsidR="00B5090F" w:rsidRPr="00822C52" w:rsidRDefault="00B5090F" w:rsidP="00D73C91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D73C91">
              <w:rPr>
                <w:bCs/>
              </w:rPr>
              <w:t>1</w:t>
            </w:r>
          </w:p>
        </w:tc>
      </w:tr>
      <w:tr w:rsidR="00B5090F" w:rsidRPr="00822C52" w:rsidTr="005C4AC9">
        <w:tc>
          <w:tcPr>
            <w:tcW w:w="7217" w:type="dxa"/>
            <w:gridSpan w:val="5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lastRenderedPageBreak/>
              <w:t>Среднее (полное)  общее образование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10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1-физико-матем</w:t>
            </w:r>
          </w:p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1-социально-экономическ.</w:t>
            </w:r>
          </w:p>
        </w:tc>
        <w:tc>
          <w:tcPr>
            <w:tcW w:w="1068" w:type="dxa"/>
          </w:tcPr>
          <w:p w:rsidR="00B5090F" w:rsidRPr="00822C52" w:rsidRDefault="00B5090F" w:rsidP="00D73C91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D73C91">
              <w:rPr>
                <w:bCs/>
              </w:rPr>
              <w:t>2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11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1-физико-матем.</w:t>
            </w:r>
          </w:p>
          <w:p w:rsidR="00B5090F" w:rsidRPr="00822C52" w:rsidRDefault="00D73C91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5090F">
              <w:rPr>
                <w:bCs/>
              </w:rPr>
              <w:t>-</w:t>
            </w:r>
            <w:r>
              <w:rPr>
                <w:bCs/>
              </w:rPr>
              <w:t xml:space="preserve"> социально-экономическ.</w:t>
            </w:r>
          </w:p>
        </w:tc>
        <w:tc>
          <w:tcPr>
            <w:tcW w:w="1068" w:type="dxa"/>
          </w:tcPr>
          <w:p w:rsidR="00B5090F" w:rsidRPr="00822C52" w:rsidRDefault="00D73C91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D73C91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68" w:type="dxa"/>
          </w:tcPr>
          <w:p w:rsidR="00B5090F" w:rsidRPr="00822C52" w:rsidRDefault="00D73C91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85</w:t>
            </w:r>
          </w:p>
        </w:tc>
      </w:tr>
      <w:tr w:rsidR="00B5090F" w:rsidRPr="00822C52" w:rsidTr="005C4AC9">
        <w:tc>
          <w:tcPr>
            <w:tcW w:w="1797" w:type="dxa"/>
          </w:tcPr>
          <w:p w:rsidR="00B5090F" w:rsidRPr="00822C52" w:rsidRDefault="00B5090F" w:rsidP="00B5090F">
            <w:pPr>
              <w:pStyle w:val="ab"/>
              <w:spacing w:after="0"/>
              <w:jc w:val="right"/>
              <w:rPr>
                <w:bCs/>
              </w:rPr>
            </w:pPr>
            <w:r>
              <w:rPr>
                <w:bCs/>
              </w:rPr>
              <w:t>ВСЕГО:</w:t>
            </w:r>
          </w:p>
        </w:tc>
        <w:tc>
          <w:tcPr>
            <w:tcW w:w="127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886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2188" w:type="dxa"/>
          </w:tcPr>
          <w:p w:rsidR="00B5090F" w:rsidRPr="00822C52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068" w:type="dxa"/>
          </w:tcPr>
          <w:p w:rsidR="00B5090F" w:rsidRPr="00822C52" w:rsidRDefault="00D73C91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244</w:t>
            </w:r>
          </w:p>
        </w:tc>
      </w:tr>
    </w:tbl>
    <w:p w:rsidR="005C4AC9" w:rsidRDefault="005C4AC9" w:rsidP="005C4AC9">
      <w:pPr>
        <w:jc w:val="right"/>
        <w:rPr>
          <w:sz w:val="28"/>
          <w:szCs w:val="28"/>
        </w:rPr>
      </w:pPr>
    </w:p>
    <w:p w:rsidR="00B5090F" w:rsidRDefault="005C4AC9" w:rsidP="00B5090F">
      <w:pPr>
        <w:jc w:val="right"/>
        <w:rPr>
          <w:i/>
        </w:rPr>
      </w:pPr>
      <w:r>
        <w:rPr>
          <w:i/>
        </w:rPr>
        <w:t>Таблица 1А</w:t>
      </w:r>
    </w:p>
    <w:p w:rsidR="00A916F7" w:rsidRDefault="00B5090F" w:rsidP="00A916F7">
      <w:pPr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контингента воспитанников</w:t>
      </w:r>
    </w:p>
    <w:tbl>
      <w:tblPr>
        <w:tblW w:w="70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8"/>
        <w:gridCol w:w="851"/>
      </w:tblGrid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воспитанников</w:t>
            </w:r>
          </w:p>
        </w:tc>
        <w:tc>
          <w:tcPr>
            <w:tcW w:w="851" w:type="dxa"/>
          </w:tcPr>
          <w:p w:rsidR="00B5090F" w:rsidRPr="007903B2" w:rsidRDefault="00B5090F" w:rsidP="00D73C91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D73C91">
              <w:rPr>
                <w:sz w:val="28"/>
                <w:szCs w:val="28"/>
              </w:rPr>
              <w:t>4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них:</w:t>
            </w:r>
          </w:p>
          <w:p w:rsidR="00B5090F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-мальчиков</w:t>
            </w:r>
          </w:p>
          <w:p w:rsidR="00B5090F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девочек</w:t>
            </w:r>
          </w:p>
        </w:tc>
        <w:tc>
          <w:tcPr>
            <w:tcW w:w="851" w:type="dxa"/>
          </w:tcPr>
          <w:p w:rsidR="00B5090F" w:rsidRDefault="00B5090F" w:rsidP="00A916F7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</w:p>
          <w:p w:rsidR="00B5090F" w:rsidRDefault="00D73C91" w:rsidP="00A916F7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  <w:p w:rsidR="00B5090F" w:rsidRPr="007903B2" w:rsidRDefault="00B5090F" w:rsidP="00A916F7">
            <w:pPr>
              <w:spacing w:after="0" w:line="240" w:lineRule="auto"/>
              <w:ind w:left="485" w:hanging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t>Кол- во воспитанников</w:t>
            </w:r>
          </w:p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t>по возрастам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10-13 лет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13-18 лет</w:t>
            </w:r>
          </w:p>
        </w:tc>
        <w:tc>
          <w:tcPr>
            <w:tcW w:w="851" w:type="dxa"/>
          </w:tcPr>
          <w:p w:rsidR="00B5090F" w:rsidRPr="007903B2" w:rsidRDefault="00B5090F" w:rsidP="00D73C9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D73C91">
              <w:rPr>
                <w:sz w:val="28"/>
                <w:szCs w:val="28"/>
              </w:rPr>
              <w:t>4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t xml:space="preserve">Кол – во воспитанников, </w:t>
            </w:r>
          </w:p>
          <w:p w:rsidR="00B5090F" w:rsidRPr="007903B2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t>по направлениям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Научно –техническое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Спортивно – техническое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Физкультурно-оздоровительное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 xml:space="preserve">Художественно – эстетическое 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Турист</w:t>
            </w:r>
            <w:r>
              <w:rPr>
                <w:sz w:val="28"/>
                <w:szCs w:val="28"/>
              </w:rPr>
              <w:t>с</w:t>
            </w:r>
            <w:r w:rsidRPr="007903B2">
              <w:rPr>
                <w:sz w:val="28"/>
                <w:szCs w:val="28"/>
              </w:rPr>
              <w:t>ко – краеведческое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Эколого-биологическое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Военно-патриотическое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lastRenderedPageBreak/>
              <w:t>Социально -педагогическое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Культурологическое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 w:rsidRPr="007903B2">
              <w:rPr>
                <w:sz w:val="28"/>
                <w:szCs w:val="28"/>
              </w:rPr>
              <w:t>Естественно - научное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5090F" w:rsidRPr="007903B2" w:rsidTr="00A916F7">
        <w:tc>
          <w:tcPr>
            <w:tcW w:w="6238" w:type="dxa"/>
          </w:tcPr>
          <w:p w:rsidR="00B5090F" w:rsidRPr="007903B2" w:rsidRDefault="00B5090F" w:rsidP="00A916F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903B2">
              <w:rPr>
                <w:b/>
                <w:sz w:val="28"/>
                <w:szCs w:val="28"/>
              </w:rPr>
              <w:t>Кол – во воспитанников стоящих на всех видах учета</w:t>
            </w:r>
          </w:p>
        </w:tc>
        <w:tc>
          <w:tcPr>
            <w:tcW w:w="851" w:type="dxa"/>
          </w:tcPr>
          <w:p w:rsidR="00B5090F" w:rsidRPr="007903B2" w:rsidRDefault="00B5090F" w:rsidP="00A916F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F82DB9" w:rsidRDefault="00F82DB9" w:rsidP="00B5090F">
      <w:pPr>
        <w:jc w:val="right"/>
        <w:rPr>
          <w:i/>
        </w:rPr>
      </w:pPr>
    </w:p>
    <w:p w:rsidR="00F82DB9" w:rsidRDefault="00F82DB9" w:rsidP="00B5090F">
      <w:pPr>
        <w:jc w:val="right"/>
        <w:rPr>
          <w:i/>
        </w:rPr>
      </w:pPr>
    </w:p>
    <w:p w:rsidR="00F82DB9" w:rsidRDefault="00F82DB9" w:rsidP="00B5090F">
      <w:pPr>
        <w:jc w:val="right"/>
        <w:rPr>
          <w:i/>
        </w:rPr>
      </w:pPr>
    </w:p>
    <w:p w:rsidR="00F82DB9" w:rsidRDefault="00F82DB9" w:rsidP="00B5090F">
      <w:pPr>
        <w:jc w:val="right"/>
        <w:rPr>
          <w:i/>
        </w:rPr>
      </w:pPr>
    </w:p>
    <w:p w:rsidR="00F82DB9" w:rsidRDefault="00F82DB9" w:rsidP="00B5090F">
      <w:pPr>
        <w:jc w:val="right"/>
        <w:rPr>
          <w:i/>
        </w:rPr>
      </w:pPr>
    </w:p>
    <w:p w:rsidR="00F82DB9" w:rsidRDefault="00F82DB9" w:rsidP="00B5090F">
      <w:pPr>
        <w:jc w:val="right"/>
        <w:rPr>
          <w:i/>
        </w:rPr>
      </w:pPr>
    </w:p>
    <w:p w:rsidR="00B5090F" w:rsidRDefault="00B5090F" w:rsidP="00B5090F">
      <w:pPr>
        <w:jc w:val="right"/>
        <w:rPr>
          <w:i/>
        </w:rPr>
      </w:pPr>
      <w:r w:rsidRPr="003C443C">
        <w:rPr>
          <w:i/>
        </w:rPr>
        <w:t xml:space="preserve">Таблица </w:t>
      </w:r>
      <w:r>
        <w:rPr>
          <w:i/>
        </w:rPr>
        <w:t>2</w:t>
      </w:r>
    </w:p>
    <w:p w:rsidR="00B5090F" w:rsidRPr="000B0DA3" w:rsidRDefault="00B5090F" w:rsidP="00A916F7">
      <w:pPr>
        <w:jc w:val="center"/>
        <w:rPr>
          <w:i/>
        </w:rPr>
      </w:pPr>
      <w:r w:rsidRPr="003C443C">
        <w:t>КОМПОНЕНТ ОБРАЗОВАТЕЛЬНОГО УЧРЕЖДЕНИЯ</w:t>
      </w:r>
    </w:p>
    <w:p w:rsidR="00B5090F" w:rsidRDefault="00B5090F" w:rsidP="00B5090F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</w:t>
      </w:r>
      <w:r w:rsidRPr="003C443C">
        <w:rPr>
          <w:sz w:val="28"/>
          <w:szCs w:val="28"/>
        </w:rPr>
        <w:t xml:space="preserve"> ступени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9"/>
        <w:gridCol w:w="1986"/>
        <w:gridCol w:w="441"/>
        <w:gridCol w:w="69"/>
        <w:gridCol w:w="372"/>
        <w:gridCol w:w="138"/>
        <w:gridCol w:w="303"/>
        <w:gridCol w:w="207"/>
        <w:gridCol w:w="234"/>
        <w:gridCol w:w="276"/>
        <w:gridCol w:w="166"/>
        <w:gridCol w:w="344"/>
        <w:gridCol w:w="97"/>
        <w:gridCol w:w="413"/>
        <w:gridCol w:w="28"/>
        <w:gridCol w:w="441"/>
        <w:gridCol w:w="41"/>
        <w:gridCol w:w="541"/>
      </w:tblGrid>
      <w:tr w:rsidR="00B5090F" w:rsidRPr="003C443C" w:rsidTr="005C4AC9">
        <w:trPr>
          <w:trHeight w:val="270"/>
        </w:trPr>
        <w:tc>
          <w:tcPr>
            <w:tcW w:w="1099" w:type="dxa"/>
            <w:vMerge w:val="restart"/>
          </w:tcPr>
          <w:p w:rsidR="00B5090F" w:rsidRPr="003C443C" w:rsidRDefault="00B5090F" w:rsidP="00B5090F">
            <w:pPr>
              <w:jc w:val="center"/>
            </w:pPr>
            <w:r w:rsidRPr="003C443C">
              <w:t>Учебный год</w:t>
            </w:r>
          </w:p>
        </w:tc>
        <w:tc>
          <w:tcPr>
            <w:tcW w:w="1986" w:type="dxa"/>
            <w:vMerge w:val="restart"/>
            <w:vAlign w:val="center"/>
          </w:tcPr>
          <w:p w:rsidR="00B5090F" w:rsidRPr="003C443C" w:rsidRDefault="00B5090F" w:rsidP="005C4AC9">
            <w:pPr>
              <w:jc w:val="center"/>
            </w:pPr>
            <w:r w:rsidRPr="003C443C">
              <w:t>Предметы</w:t>
            </w:r>
          </w:p>
        </w:tc>
        <w:tc>
          <w:tcPr>
            <w:tcW w:w="4111" w:type="dxa"/>
            <w:gridSpan w:val="16"/>
          </w:tcPr>
          <w:p w:rsidR="00B5090F" w:rsidRPr="003C443C" w:rsidRDefault="00B5090F" w:rsidP="00A916F7">
            <w:pPr>
              <w:jc w:val="center"/>
            </w:pPr>
            <w:r w:rsidRPr="003C443C">
              <w:t>Классы (</w:t>
            </w:r>
            <w:r w:rsidR="00A916F7">
              <w:t>7 - 9</w:t>
            </w:r>
            <w:r w:rsidRPr="003C443C">
              <w:t>)</w:t>
            </w:r>
          </w:p>
        </w:tc>
      </w:tr>
      <w:tr w:rsidR="00B5090F" w:rsidRPr="003C443C" w:rsidTr="005C4AC9">
        <w:trPr>
          <w:trHeight w:val="270"/>
        </w:trPr>
        <w:tc>
          <w:tcPr>
            <w:tcW w:w="1099" w:type="dxa"/>
            <w:vMerge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1986" w:type="dxa"/>
            <w:vMerge/>
          </w:tcPr>
          <w:p w:rsidR="00B5090F" w:rsidRPr="003C443C" w:rsidRDefault="00B5090F" w:rsidP="00B5090F"/>
        </w:tc>
        <w:tc>
          <w:tcPr>
            <w:tcW w:w="441" w:type="dxa"/>
          </w:tcPr>
          <w:p w:rsidR="00B5090F" w:rsidRPr="003C443C" w:rsidRDefault="00B5090F" w:rsidP="00B5090F">
            <w:pPr>
              <w:jc w:val="center"/>
            </w:pPr>
            <w:r>
              <w:t>7</w:t>
            </w: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  <w:r>
              <w:t>8</w:t>
            </w: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  <w:r>
              <w:t>9</w:t>
            </w: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2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1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41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582" w:type="dxa"/>
            <w:gridSpan w:val="2"/>
          </w:tcPr>
          <w:p w:rsidR="00B5090F" w:rsidRPr="003C443C" w:rsidRDefault="00B5090F" w:rsidP="00B5090F">
            <w:pPr>
              <w:jc w:val="center"/>
            </w:pPr>
          </w:p>
        </w:tc>
      </w:tr>
      <w:tr w:rsidR="00B5090F" w:rsidRPr="003C443C" w:rsidTr="005C4AC9">
        <w:trPr>
          <w:trHeight w:val="283"/>
        </w:trPr>
        <w:tc>
          <w:tcPr>
            <w:tcW w:w="1099" w:type="dxa"/>
            <w:vMerge w:val="restart"/>
            <w:vAlign w:val="center"/>
          </w:tcPr>
          <w:p w:rsidR="00B5090F" w:rsidRPr="003C443C" w:rsidRDefault="00B5090F" w:rsidP="00D73C91">
            <w:pPr>
              <w:jc w:val="center"/>
            </w:pPr>
            <w:r>
              <w:t>201</w:t>
            </w:r>
            <w:r w:rsidR="00D73C91">
              <w:t>1</w:t>
            </w:r>
            <w:r>
              <w:t>-201</w:t>
            </w:r>
            <w:r w:rsidR="00D73C91">
              <w:t>2</w:t>
            </w:r>
          </w:p>
        </w:tc>
        <w:tc>
          <w:tcPr>
            <w:tcW w:w="6097" w:type="dxa"/>
            <w:gridSpan w:val="17"/>
          </w:tcPr>
          <w:p w:rsidR="00B5090F" w:rsidRPr="003C443C" w:rsidRDefault="00B5090F" w:rsidP="00B5090F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5C4AC9" w:rsidRPr="003C443C" w:rsidTr="005C4AC9">
        <w:trPr>
          <w:trHeight w:val="283"/>
        </w:trPr>
        <w:tc>
          <w:tcPr>
            <w:tcW w:w="1099" w:type="dxa"/>
            <w:vMerge/>
          </w:tcPr>
          <w:p w:rsidR="005C4AC9" w:rsidRPr="003C443C" w:rsidRDefault="005C4AC9" w:rsidP="00B5090F"/>
        </w:tc>
        <w:tc>
          <w:tcPr>
            <w:tcW w:w="1986" w:type="dxa"/>
          </w:tcPr>
          <w:p w:rsidR="005C4AC9" w:rsidRPr="003C443C" w:rsidRDefault="005C4AC9" w:rsidP="00B5090F">
            <w:r>
              <w:t>Математика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  <w:r>
              <w:t>2</w:t>
            </w:r>
          </w:p>
        </w:tc>
        <w:tc>
          <w:tcPr>
            <w:tcW w:w="510" w:type="dxa"/>
            <w:gridSpan w:val="2"/>
          </w:tcPr>
          <w:p w:rsidR="005C4AC9" w:rsidRPr="003C443C" w:rsidRDefault="00D73C91" w:rsidP="00B5090F">
            <w:pPr>
              <w:jc w:val="center"/>
            </w:pPr>
            <w:r>
              <w:t>1</w:t>
            </w:r>
          </w:p>
        </w:tc>
        <w:tc>
          <w:tcPr>
            <w:tcW w:w="510" w:type="dxa"/>
            <w:gridSpan w:val="2"/>
          </w:tcPr>
          <w:p w:rsidR="005C4AC9" w:rsidRPr="003C443C" w:rsidRDefault="00D73C91" w:rsidP="00B5090F">
            <w:pPr>
              <w:jc w:val="center"/>
            </w:pPr>
            <w:r>
              <w:t>1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3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41" w:type="dxa"/>
          </w:tcPr>
          <w:p w:rsidR="005C4AC9" w:rsidRPr="003C443C" w:rsidRDefault="005C4AC9" w:rsidP="00B5090F">
            <w:pPr>
              <w:jc w:val="center"/>
            </w:pPr>
          </w:p>
        </w:tc>
      </w:tr>
      <w:tr w:rsidR="005C4AC9" w:rsidRPr="003C443C" w:rsidTr="005C4AC9">
        <w:trPr>
          <w:trHeight w:val="283"/>
        </w:trPr>
        <w:tc>
          <w:tcPr>
            <w:tcW w:w="1099" w:type="dxa"/>
            <w:vMerge/>
          </w:tcPr>
          <w:p w:rsidR="005C4AC9" w:rsidRPr="003C443C" w:rsidRDefault="005C4AC9" w:rsidP="00B5090F"/>
        </w:tc>
        <w:tc>
          <w:tcPr>
            <w:tcW w:w="1986" w:type="dxa"/>
          </w:tcPr>
          <w:p w:rsidR="005C4AC9" w:rsidRPr="003C443C" w:rsidRDefault="005C4AC9" w:rsidP="00B5090F">
            <w:r>
              <w:t>Английский язык</w:t>
            </w:r>
          </w:p>
        </w:tc>
        <w:tc>
          <w:tcPr>
            <w:tcW w:w="510" w:type="dxa"/>
            <w:gridSpan w:val="2"/>
          </w:tcPr>
          <w:p w:rsidR="005C4AC9" w:rsidRPr="003C443C" w:rsidRDefault="00D73C91" w:rsidP="00B5090F">
            <w:pPr>
              <w:jc w:val="center"/>
            </w:pPr>
            <w:r>
              <w:t>-</w:t>
            </w:r>
          </w:p>
        </w:tc>
        <w:tc>
          <w:tcPr>
            <w:tcW w:w="510" w:type="dxa"/>
            <w:gridSpan w:val="2"/>
          </w:tcPr>
          <w:p w:rsidR="005C4AC9" w:rsidRPr="003C443C" w:rsidRDefault="00D73C91" w:rsidP="00B5090F">
            <w:pPr>
              <w:jc w:val="center"/>
            </w:pPr>
            <w:r>
              <w:t>-</w:t>
            </w:r>
          </w:p>
        </w:tc>
        <w:tc>
          <w:tcPr>
            <w:tcW w:w="510" w:type="dxa"/>
            <w:gridSpan w:val="2"/>
          </w:tcPr>
          <w:p w:rsidR="005C4AC9" w:rsidRPr="003C443C" w:rsidRDefault="00D73C91" w:rsidP="00B5090F">
            <w:pPr>
              <w:jc w:val="center"/>
            </w:pPr>
            <w:r>
              <w:t>1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3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41" w:type="dxa"/>
          </w:tcPr>
          <w:p w:rsidR="005C4AC9" w:rsidRPr="003C443C" w:rsidRDefault="005C4AC9" w:rsidP="00B5090F">
            <w:pPr>
              <w:jc w:val="center"/>
            </w:pPr>
          </w:p>
        </w:tc>
      </w:tr>
      <w:tr w:rsidR="005C4AC9" w:rsidRPr="003C443C" w:rsidTr="005C4AC9">
        <w:trPr>
          <w:trHeight w:val="283"/>
        </w:trPr>
        <w:tc>
          <w:tcPr>
            <w:tcW w:w="1099" w:type="dxa"/>
            <w:vMerge/>
          </w:tcPr>
          <w:p w:rsidR="005C4AC9" w:rsidRPr="003C443C" w:rsidRDefault="005C4AC9" w:rsidP="00B5090F"/>
        </w:tc>
        <w:tc>
          <w:tcPr>
            <w:tcW w:w="1986" w:type="dxa"/>
          </w:tcPr>
          <w:p w:rsidR="005C4AC9" w:rsidRPr="003C443C" w:rsidRDefault="005C4AC9" w:rsidP="00B5090F">
            <w:r>
              <w:t xml:space="preserve">Информатика и </w:t>
            </w:r>
            <w:r>
              <w:lastRenderedPageBreak/>
              <w:t>ИКТ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  <w:r>
              <w:t>-</w:t>
            </w:r>
          </w:p>
        </w:tc>
        <w:tc>
          <w:tcPr>
            <w:tcW w:w="510" w:type="dxa"/>
            <w:gridSpan w:val="2"/>
          </w:tcPr>
          <w:p w:rsidR="005C4AC9" w:rsidRPr="003C443C" w:rsidRDefault="00D73C91" w:rsidP="00B5090F">
            <w:pPr>
              <w:jc w:val="center"/>
            </w:pPr>
            <w:r>
              <w:t>-</w:t>
            </w: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2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10" w:type="dxa"/>
            <w:gridSpan w:val="3"/>
          </w:tcPr>
          <w:p w:rsidR="005C4AC9" w:rsidRPr="003C443C" w:rsidRDefault="005C4AC9" w:rsidP="00B5090F">
            <w:pPr>
              <w:jc w:val="center"/>
            </w:pPr>
          </w:p>
        </w:tc>
        <w:tc>
          <w:tcPr>
            <w:tcW w:w="541" w:type="dxa"/>
          </w:tcPr>
          <w:p w:rsidR="005C4AC9" w:rsidRPr="003C443C" w:rsidRDefault="005C4AC9" w:rsidP="00B5090F">
            <w:pPr>
              <w:jc w:val="center"/>
            </w:pPr>
          </w:p>
        </w:tc>
      </w:tr>
    </w:tbl>
    <w:p w:rsidR="00B5090F" w:rsidRPr="003C443C" w:rsidRDefault="00B5090F" w:rsidP="00B5090F">
      <w:pPr>
        <w:jc w:val="center"/>
        <w:rPr>
          <w:sz w:val="28"/>
          <w:szCs w:val="28"/>
        </w:rPr>
      </w:pPr>
    </w:p>
    <w:p w:rsidR="00B5090F" w:rsidRDefault="00B5090F" w:rsidP="00B5090F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III</w:t>
      </w:r>
      <w:r w:rsidRPr="003C443C">
        <w:rPr>
          <w:sz w:val="28"/>
          <w:szCs w:val="28"/>
        </w:rPr>
        <w:t xml:space="preserve"> ступени</w:t>
      </w:r>
    </w:p>
    <w:tbl>
      <w:tblPr>
        <w:tblW w:w="7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984"/>
        <w:gridCol w:w="456"/>
        <w:gridCol w:w="457"/>
        <w:gridCol w:w="457"/>
        <w:gridCol w:w="457"/>
        <w:gridCol w:w="456"/>
        <w:gridCol w:w="457"/>
        <w:gridCol w:w="457"/>
        <w:gridCol w:w="457"/>
        <w:gridCol w:w="461"/>
      </w:tblGrid>
      <w:tr w:rsidR="00B5090F" w:rsidRPr="003C443C" w:rsidTr="005C4AC9">
        <w:trPr>
          <w:trHeight w:val="163"/>
        </w:trPr>
        <w:tc>
          <w:tcPr>
            <w:tcW w:w="1101" w:type="dxa"/>
            <w:vMerge w:val="restart"/>
            <w:vAlign w:val="center"/>
          </w:tcPr>
          <w:p w:rsidR="00B5090F" w:rsidRPr="003C443C" w:rsidRDefault="00B5090F" w:rsidP="005C4AC9">
            <w:pPr>
              <w:jc w:val="center"/>
            </w:pPr>
            <w:r w:rsidRPr="003C443C">
              <w:t>Учебный год</w:t>
            </w:r>
          </w:p>
        </w:tc>
        <w:tc>
          <w:tcPr>
            <w:tcW w:w="1984" w:type="dxa"/>
            <w:vMerge w:val="restart"/>
            <w:vAlign w:val="center"/>
          </w:tcPr>
          <w:p w:rsidR="00B5090F" w:rsidRPr="003C443C" w:rsidRDefault="00B5090F" w:rsidP="005C4AC9">
            <w:pPr>
              <w:jc w:val="center"/>
            </w:pPr>
            <w:r w:rsidRPr="003C443C">
              <w:t>Предметы</w:t>
            </w:r>
          </w:p>
        </w:tc>
        <w:tc>
          <w:tcPr>
            <w:tcW w:w="4115" w:type="dxa"/>
            <w:gridSpan w:val="9"/>
          </w:tcPr>
          <w:p w:rsidR="00B5090F" w:rsidRPr="003C443C" w:rsidRDefault="00B5090F" w:rsidP="00A916F7">
            <w:pPr>
              <w:jc w:val="center"/>
            </w:pPr>
            <w:r w:rsidRPr="003C443C">
              <w:t>Классы (</w:t>
            </w:r>
            <w:r w:rsidR="00A916F7">
              <w:t>10 - 11</w:t>
            </w:r>
            <w:r w:rsidRPr="003C443C">
              <w:t>)</w:t>
            </w:r>
          </w:p>
        </w:tc>
      </w:tr>
      <w:tr w:rsidR="00B5090F" w:rsidRPr="003C443C" w:rsidTr="00BD294D">
        <w:trPr>
          <w:trHeight w:val="163"/>
        </w:trPr>
        <w:tc>
          <w:tcPr>
            <w:tcW w:w="1101" w:type="dxa"/>
            <w:vMerge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1984" w:type="dxa"/>
            <w:vMerge/>
          </w:tcPr>
          <w:p w:rsidR="00B5090F" w:rsidRPr="003C443C" w:rsidRDefault="00B5090F" w:rsidP="00B5090F"/>
        </w:tc>
        <w:tc>
          <w:tcPr>
            <w:tcW w:w="456" w:type="dxa"/>
          </w:tcPr>
          <w:p w:rsidR="00B5090F" w:rsidRPr="003C443C" w:rsidRDefault="00B5090F" w:rsidP="00B5090F">
            <w:pPr>
              <w:jc w:val="center"/>
            </w:pPr>
            <w:r>
              <w:t>10</w:t>
            </w:r>
          </w:p>
        </w:tc>
        <w:tc>
          <w:tcPr>
            <w:tcW w:w="457" w:type="dxa"/>
          </w:tcPr>
          <w:p w:rsidR="00B5090F" w:rsidRPr="003C443C" w:rsidRDefault="00B5090F" w:rsidP="00B5090F">
            <w:pPr>
              <w:jc w:val="center"/>
            </w:pPr>
            <w:r>
              <w:t>11</w:t>
            </w:r>
          </w:p>
        </w:tc>
        <w:tc>
          <w:tcPr>
            <w:tcW w:w="457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57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56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57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57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57" w:type="dxa"/>
          </w:tcPr>
          <w:p w:rsidR="00B5090F" w:rsidRPr="003C443C" w:rsidRDefault="00B5090F" w:rsidP="00B5090F">
            <w:pPr>
              <w:jc w:val="center"/>
            </w:pPr>
          </w:p>
        </w:tc>
        <w:tc>
          <w:tcPr>
            <w:tcW w:w="457" w:type="dxa"/>
          </w:tcPr>
          <w:p w:rsidR="00B5090F" w:rsidRPr="003C443C" w:rsidRDefault="00B5090F" w:rsidP="00B5090F">
            <w:pPr>
              <w:jc w:val="center"/>
            </w:pPr>
          </w:p>
        </w:tc>
      </w:tr>
      <w:tr w:rsidR="00A916F7" w:rsidRPr="003C443C" w:rsidTr="00BD294D">
        <w:trPr>
          <w:trHeight w:val="371"/>
        </w:trPr>
        <w:tc>
          <w:tcPr>
            <w:tcW w:w="1101" w:type="dxa"/>
            <w:vMerge w:val="restart"/>
          </w:tcPr>
          <w:p w:rsidR="00A916F7" w:rsidRPr="003C443C" w:rsidRDefault="00A916F7" w:rsidP="00D73C91">
            <w:r>
              <w:t>201</w:t>
            </w:r>
            <w:r w:rsidR="00D73C91">
              <w:t>1</w:t>
            </w:r>
            <w:r>
              <w:t>-201</w:t>
            </w:r>
            <w:r w:rsidR="00D73C91">
              <w:t>2</w:t>
            </w:r>
          </w:p>
        </w:tc>
        <w:tc>
          <w:tcPr>
            <w:tcW w:w="6099" w:type="dxa"/>
            <w:gridSpan w:val="10"/>
          </w:tcPr>
          <w:p w:rsidR="00A916F7" w:rsidRPr="003C443C" w:rsidRDefault="00A916F7" w:rsidP="00B5090F">
            <w:pPr>
              <w:jc w:val="center"/>
              <w:rPr>
                <w:i/>
              </w:rPr>
            </w:pPr>
            <w:r w:rsidRPr="003C443C">
              <w:rPr>
                <w:i/>
              </w:rPr>
              <w:t>Количество часов</w:t>
            </w:r>
          </w:p>
        </w:tc>
      </w:tr>
      <w:tr w:rsidR="00841D99" w:rsidRPr="003C443C" w:rsidTr="00BD294D">
        <w:trPr>
          <w:trHeight w:val="172"/>
        </w:trPr>
        <w:tc>
          <w:tcPr>
            <w:tcW w:w="1101" w:type="dxa"/>
            <w:vMerge/>
          </w:tcPr>
          <w:p w:rsidR="00A916F7" w:rsidRPr="003C443C" w:rsidRDefault="00A916F7" w:rsidP="00B5090F"/>
        </w:tc>
        <w:tc>
          <w:tcPr>
            <w:tcW w:w="1984" w:type="dxa"/>
          </w:tcPr>
          <w:p w:rsidR="00A916F7" w:rsidRPr="003C443C" w:rsidRDefault="00A916F7" w:rsidP="00B5090F">
            <w:r>
              <w:t>Русский язык</w:t>
            </w: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  <w:r>
              <w:t>1</w:t>
            </w:r>
          </w:p>
        </w:tc>
        <w:tc>
          <w:tcPr>
            <w:tcW w:w="457" w:type="dxa"/>
          </w:tcPr>
          <w:p w:rsidR="00A916F7" w:rsidRPr="003C443C" w:rsidRDefault="00D73C91" w:rsidP="00B5090F">
            <w:pPr>
              <w:jc w:val="center"/>
            </w:pPr>
            <w:r>
              <w:t>1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</w:tr>
      <w:tr w:rsidR="00841D99" w:rsidRPr="003C443C" w:rsidTr="00BD294D">
        <w:trPr>
          <w:trHeight w:val="172"/>
        </w:trPr>
        <w:tc>
          <w:tcPr>
            <w:tcW w:w="1101" w:type="dxa"/>
            <w:vMerge/>
          </w:tcPr>
          <w:p w:rsidR="00A916F7" w:rsidRPr="003C443C" w:rsidRDefault="00A916F7" w:rsidP="00B5090F"/>
        </w:tc>
        <w:tc>
          <w:tcPr>
            <w:tcW w:w="1984" w:type="dxa"/>
          </w:tcPr>
          <w:p w:rsidR="00A916F7" w:rsidRPr="003C443C" w:rsidRDefault="00A916F7" w:rsidP="00B5090F">
            <w:r>
              <w:t>Математика</w:t>
            </w:r>
          </w:p>
        </w:tc>
        <w:tc>
          <w:tcPr>
            <w:tcW w:w="456" w:type="dxa"/>
          </w:tcPr>
          <w:p w:rsidR="00A916F7" w:rsidRPr="003C443C" w:rsidRDefault="00D73C91" w:rsidP="00B5090F">
            <w:pPr>
              <w:jc w:val="center"/>
            </w:pPr>
            <w:r>
              <w:t>2</w:t>
            </w:r>
          </w:p>
        </w:tc>
        <w:tc>
          <w:tcPr>
            <w:tcW w:w="457" w:type="dxa"/>
          </w:tcPr>
          <w:p w:rsidR="00A916F7" w:rsidRPr="003C443C" w:rsidRDefault="00D73C91" w:rsidP="00B5090F">
            <w:pPr>
              <w:jc w:val="center"/>
            </w:pPr>
            <w:r>
              <w:t>-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</w:tr>
      <w:tr w:rsidR="00841D99" w:rsidRPr="003C443C" w:rsidTr="00BD294D">
        <w:trPr>
          <w:trHeight w:val="172"/>
        </w:trPr>
        <w:tc>
          <w:tcPr>
            <w:tcW w:w="1101" w:type="dxa"/>
            <w:vMerge/>
          </w:tcPr>
          <w:p w:rsidR="00A916F7" w:rsidRPr="003C443C" w:rsidRDefault="00A916F7" w:rsidP="00B5090F"/>
        </w:tc>
        <w:tc>
          <w:tcPr>
            <w:tcW w:w="1984" w:type="dxa"/>
          </w:tcPr>
          <w:p w:rsidR="00A916F7" w:rsidRPr="003C443C" w:rsidRDefault="00A916F7" w:rsidP="00B5090F">
            <w:r>
              <w:t>Физика</w:t>
            </w:r>
          </w:p>
        </w:tc>
        <w:tc>
          <w:tcPr>
            <w:tcW w:w="456" w:type="dxa"/>
          </w:tcPr>
          <w:p w:rsidR="00A916F7" w:rsidRPr="003C443C" w:rsidRDefault="00D73C91" w:rsidP="00B5090F">
            <w:pPr>
              <w:jc w:val="center"/>
            </w:pPr>
            <w:r>
              <w:t>-</w:t>
            </w:r>
          </w:p>
        </w:tc>
        <w:tc>
          <w:tcPr>
            <w:tcW w:w="457" w:type="dxa"/>
          </w:tcPr>
          <w:p w:rsidR="00A916F7" w:rsidRPr="003C443C" w:rsidRDefault="00D73C91" w:rsidP="00B5090F">
            <w:pPr>
              <w:jc w:val="center"/>
            </w:pPr>
            <w:r>
              <w:t>-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</w:tr>
      <w:tr w:rsidR="00841D99" w:rsidRPr="003C443C" w:rsidTr="00BD294D">
        <w:trPr>
          <w:trHeight w:val="172"/>
        </w:trPr>
        <w:tc>
          <w:tcPr>
            <w:tcW w:w="1101" w:type="dxa"/>
            <w:vMerge/>
          </w:tcPr>
          <w:p w:rsidR="00A916F7" w:rsidRPr="003C443C" w:rsidRDefault="00A916F7" w:rsidP="00B5090F"/>
        </w:tc>
        <w:tc>
          <w:tcPr>
            <w:tcW w:w="1984" w:type="dxa"/>
          </w:tcPr>
          <w:p w:rsidR="00A916F7" w:rsidRPr="003C443C" w:rsidRDefault="00A916F7" w:rsidP="00B5090F">
            <w:r>
              <w:t>География</w:t>
            </w: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  <w:r>
              <w:t>1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  <w:r>
              <w:t>-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</w:tr>
      <w:tr w:rsidR="00841D99" w:rsidRPr="003C443C" w:rsidTr="00BD294D">
        <w:trPr>
          <w:trHeight w:val="172"/>
        </w:trPr>
        <w:tc>
          <w:tcPr>
            <w:tcW w:w="1101" w:type="dxa"/>
            <w:vMerge/>
          </w:tcPr>
          <w:p w:rsidR="00A916F7" w:rsidRPr="003C443C" w:rsidRDefault="00A916F7" w:rsidP="00B5090F"/>
        </w:tc>
        <w:tc>
          <w:tcPr>
            <w:tcW w:w="1984" w:type="dxa"/>
          </w:tcPr>
          <w:p w:rsidR="00A916F7" w:rsidRPr="003C443C" w:rsidRDefault="00A916F7" w:rsidP="00B5090F">
            <w:r>
              <w:t>Обществознание</w:t>
            </w: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  <w:r>
              <w:t>2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  <w:r>
              <w:t>-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</w:tr>
      <w:tr w:rsidR="00841D99" w:rsidRPr="003C443C" w:rsidTr="00BD294D">
        <w:trPr>
          <w:trHeight w:val="172"/>
        </w:trPr>
        <w:tc>
          <w:tcPr>
            <w:tcW w:w="1101" w:type="dxa"/>
            <w:vMerge/>
          </w:tcPr>
          <w:p w:rsidR="00A916F7" w:rsidRPr="003C443C" w:rsidRDefault="00A916F7" w:rsidP="00B5090F"/>
        </w:tc>
        <w:tc>
          <w:tcPr>
            <w:tcW w:w="1984" w:type="dxa"/>
          </w:tcPr>
          <w:p w:rsidR="00A916F7" w:rsidRPr="003C443C" w:rsidRDefault="00A916F7" w:rsidP="00B5090F">
            <w:r>
              <w:t>Технология</w:t>
            </w: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  <w:r>
              <w:t>-</w:t>
            </w:r>
          </w:p>
        </w:tc>
        <w:tc>
          <w:tcPr>
            <w:tcW w:w="457" w:type="dxa"/>
          </w:tcPr>
          <w:p w:rsidR="00A916F7" w:rsidRPr="003C443C" w:rsidRDefault="00FB1908" w:rsidP="00B5090F">
            <w:pPr>
              <w:jc w:val="center"/>
            </w:pPr>
            <w:r>
              <w:t>-</w:t>
            </w: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6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  <w:tc>
          <w:tcPr>
            <w:tcW w:w="457" w:type="dxa"/>
          </w:tcPr>
          <w:p w:rsidR="00A916F7" w:rsidRPr="003C443C" w:rsidRDefault="00A916F7" w:rsidP="00B5090F">
            <w:pPr>
              <w:jc w:val="center"/>
            </w:pPr>
          </w:p>
        </w:tc>
      </w:tr>
    </w:tbl>
    <w:p w:rsidR="00B5090F" w:rsidRPr="003C443C" w:rsidRDefault="00B5090F" w:rsidP="00B5090F">
      <w:pPr>
        <w:jc w:val="center"/>
      </w:pPr>
    </w:p>
    <w:p w:rsidR="00B5090F" w:rsidRPr="000D40C0" w:rsidRDefault="00B5090F" w:rsidP="009037EE">
      <w:pPr>
        <w:jc w:val="right"/>
        <w:rPr>
          <w:i/>
        </w:rPr>
      </w:pPr>
      <w:r w:rsidRPr="000D40C0">
        <w:rPr>
          <w:i/>
        </w:rPr>
        <w:t xml:space="preserve">Таблица </w:t>
      </w:r>
      <w:r>
        <w:rPr>
          <w:i/>
        </w:rPr>
        <w:t>3</w:t>
      </w:r>
    </w:p>
    <w:p w:rsidR="00B5090F" w:rsidRDefault="00B5090F" w:rsidP="00B5090F">
      <w:pPr>
        <w:pStyle w:val="ab"/>
        <w:spacing w:after="0"/>
        <w:jc w:val="center"/>
        <w:rPr>
          <w:bCs/>
        </w:rPr>
      </w:pPr>
      <w:r w:rsidRPr="004E37F5">
        <w:rPr>
          <w:bCs/>
        </w:rPr>
        <w:t>УГЛУБЛЕННОЕ ИЗУЧЕНИЕ ОТДЕЛЬНЫХ ПРЕДМЕТОВ</w:t>
      </w:r>
    </w:p>
    <w:p w:rsidR="00B5090F" w:rsidRPr="004E37F5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4"/>
        <w:gridCol w:w="479"/>
        <w:gridCol w:w="850"/>
        <w:gridCol w:w="709"/>
        <w:gridCol w:w="1559"/>
        <w:gridCol w:w="1985"/>
      </w:tblGrid>
      <w:tr w:rsidR="00B5090F" w:rsidRPr="00AA3DF3" w:rsidTr="00BC6E3A">
        <w:trPr>
          <w:cantSplit/>
          <w:trHeight w:val="1134"/>
        </w:trPr>
        <w:tc>
          <w:tcPr>
            <w:tcW w:w="1614" w:type="dxa"/>
            <w:vAlign w:val="center"/>
          </w:tcPr>
          <w:p w:rsidR="00B5090F" w:rsidRPr="00AA3DF3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AA3DF3">
              <w:rPr>
                <w:bCs/>
              </w:rPr>
              <w:t>Предмет</w:t>
            </w:r>
          </w:p>
        </w:tc>
        <w:tc>
          <w:tcPr>
            <w:tcW w:w="479" w:type="dxa"/>
            <w:textDirection w:val="btLr"/>
            <w:vAlign w:val="center"/>
          </w:tcPr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Класс</w:t>
            </w:r>
          </w:p>
        </w:tc>
        <w:tc>
          <w:tcPr>
            <w:tcW w:w="850" w:type="dxa"/>
            <w:textDirection w:val="btLr"/>
            <w:vAlign w:val="center"/>
          </w:tcPr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Число классов</w:t>
            </w:r>
          </w:p>
        </w:tc>
        <w:tc>
          <w:tcPr>
            <w:tcW w:w="709" w:type="dxa"/>
            <w:textDirection w:val="btLr"/>
            <w:vAlign w:val="center"/>
          </w:tcPr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Кол-во</w:t>
            </w:r>
          </w:p>
          <w:p w:rsidR="00B5090F" w:rsidRPr="00AA3DF3" w:rsidRDefault="00B5090F" w:rsidP="00BC6E3A">
            <w:pPr>
              <w:pStyle w:val="ab"/>
              <w:spacing w:after="0"/>
              <w:ind w:left="113" w:right="113"/>
              <w:jc w:val="center"/>
              <w:rPr>
                <w:bCs/>
              </w:rPr>
            </w:pPr>
            <w:r w:rsidRPr="00AA3DF3">
              <w:rPr>
                <w:bCs/>
              </w:rPr>
              <w:t>уч-ся</w:t>
            </w:r>
          </w:p>
        </w:tc>
        <w:tc>
          <w:tcPr>
            <w:tcW w:w="1559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AA3DF3">
              <w:rPr>
                <w:bCs/>
              </w:rPr>
              <w:t>Кол-во дополнительных часов в неделю</w:t>
            </w:r>
          </w:p>
        </w:tc>
        <w:tc>
          <w:tcPr>
            <w:tcW w:w="1985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AA3DF3">
              <w:rPr>
                <w:bCs/>
              </w:rPr>
              <w:t>Реквизиты приказа о введении углубленного изучения предметов</w:t>
            </w:r>
          </w:p>
        </w:tc>
      </w:tr>
      <w:tr w:rsidR="00B5090F" w:rsidRPr="00AA3DF3" w:rsidTr="00BC6E3A">
        <w:tc>
          <w:tcPr>
            <w:tcW w:w="1614" w:type="dxa"/>
          </w:tcPr>
          <w:p w:rsidR="00B5090F" w:rsidRPr="008A0B4B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8A0B4B">
              <w:rPr>
                <w:b/>
                <w:bCs/>
              </w:rPr>
              <w:t>Математика</w:t>
            </w:r>
          </w:p>
        </w:tc>
        <w:tc>
          <w:tcPr>
            <w:tcW w:w="479" w:type="dxa"/>
          </w:tcPr>
          <w:p w:rsidR="00B5090F" w:rsidRPr="008A0B4B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 w:rsidRPr="008A0B4B">
              <w:rPr>
                <w:b/>
                <w:bCs/>
              </w:rPr>
              <w:t>7</w:t>
            </w:r>
            <w:r w:rsidR="00FB1908">
              <w:rPr>
                <w:b/>
                <w:bCs/>
              </w:rPr>
              <w:t>, 8</w:t>
            </w:r>
          </w:p>
        </w:tc>
        <w:tc>
          <w:tcPr>
            <w:tcW w:w="850" w:type="dxa"/>
          </w:tcPr>
          <w:p w:rsidR="00B5090F" w:rsidRPr="00AA3DF3" w:rsidRDefault="00FB1908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B5090F" w:rsidRPr="00AA3DF3" w:rsidRDefault="00FB1908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  <w:tc>
          <w:tcPr>
            <w:tcW w:w="1559" w:type="dxa"/>
          </w:tcPr>
          <w:p w:rsidR="00B5090F" w:rsidRDefault="00FB1908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FB1908" w:rsidRPr="00AA3DF3" w:rsidRDefault="00FB1908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5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</w:p>
        </w:tc>
      </w:tr>
      <w:tr w:rsidR="00B5090F" w:rsidRPr="00AA3DF3" w:rsidTr="00BC6E3A">
        <w:tc>
          <w:tcPr>
            <w:tcW w:w="1614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Информатика и ИКТ</w:t>
            </w:r>
          </w:p>
        </w:tc>
        <w:tc>
          <w:tcPr>
            <w:tcW w:w="479" w:type="dxa"/>
          </w:tcPr>
          <w:p w:rsidR="00B5090F" w:rsidRPr="00AA3DF3" w:rsidRDefault="00FB1908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850" w:type="dxa"/>
          </w:tcPr>
          <w:p w:rsidR="00B5090F" w:rsidRPr="00AA3DF3" w:rsidRDefault="00FB1908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B5090F" w:rsidRPr="00AA3DF3" w:rsidRDefault="00FB1908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559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5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/>
                <w:bCs/>
              </w:rPr>
            </w:pP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AF6E61" w:rsidRDefault="00B5090F" w:rsidP="00B5090F">
      <w:pPr>
        <w:jc w:val="right"/>
        <w:rPr>
          <w:i/>
        </w:rPr>
      </w:pPr>
      <w:r w:rsidRPr="00AF6E61">
        <w:rPr>
          <w:i/>
        </w:rPr>
        <w:t xml:space="preserve">Таблица </w:t>
      </w:r>
      <w:r>
        <w:rPr>
          <w:i/>
        </w:rPr>
        <w:t>4</w:t>
      </w:r>
    </w:p>
    <w:p w:rsidR="00B5090F" w:rsidRPr="000D40C0" w:rsidRDefault="00B5090F" w:rsidP="00B5090F">
      <w:pPr>
        <w:pStyle w:val="ab"/>
        <w:spacing w:after="0"/>
        <w:jc w:val="center"/>
        <w:rPr>
          <w:bCs/>
        </w:rPr>
      </w:pPr>
      <w:r w:rsidRPr="000D40C0">
        <w:rPr>
          <w:bCs/>
        </w:rPr>
        <w:t>ПРОФИЛЬНОСТЬ ОБУЧЕНИЯ</w:t>
      </w:r>
    </w:p>
    <w:p w:rsidR="00B5090F" w:rsidRPr="000D40C0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75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992"/>
        <w:gridCol w:w="1330"/>
        <w:gridCol w:w="1701"/>
        <w:gridCol w:w="709"/>
        <w:gridCol w:w="1114"/>
      </w:tblGrid>
      <w:tr w:rsidR="00B5090F" w:rsidRPr="000D40C0" w:rsidTr="00BC6E3A">
        <w:trPr>
          <w:trHeight w:val="1104"/>
        </w:trPr>
        <w:tc>
          <w:tcPr>
            <w:tcW w:w="1668" w:type="dxa"/>
          </w:tcPr>
          <w:p w:rsidR="00B5090F" w:rsidRPr="000D40C0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0D40C0">
              <w:rPr>
                <w:bCs/>
              </w:rPr>
              <w:t>Профиль обучения</w:t>
            </w:r>
          </w:p>
        </w:tc>
        <w:tc>
          <w:tcPr>
            <w:tcW w:w="992" w:type="dxa"/>
          </w:tcPr>
          <w:p w:rsidR="00B5090F" w:rsidRPr="000D40C0" w:rsidRDefault="00B5090F" w:rsidP="00887FD7">
            <w:pPr>
              <w:pStyle w:val="ab"/>
              <w:spacing w:after="0"/>
              <w:jc w:val="center"/>
              <w:rPr>
                <w:bCs/>
              </w:rPr>
            </w:pPr>
            <w:r w:rsidRPr="000D40C0">
              <w:rPr>
                <w:bCs/>
              </w:rPr>
              <w:t>Год введения профиля</w:t>
            </w:r>
          </w:p>
        </w:tc>
        <w:tc>
          <w:tcPr>
            <w:tcW w:w="1330" w:type="dxa"/>
          </w:tcPr>
          <w:p w:rsidR="00B5090F" w:rsidRPr="000D40C0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0D40C0">
              <w:rPr>
                <w:bCs/>
              </w:rPr>
              <w:t>Реквизиты приказа о введении профиля</w:t>
            </w:r>
          </w:p>
        </w:tc>
        <w:tc>
          <w:tcPr>
            <w:tcW w:w="1701" w:type="dxa"/>
          </w:tcPr>
          <w:p w:rsidR="00B5090F" w:rsidRPr="000D40C0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0D40C0">
              <w:rPr>
                <w:bCs/>
              </w:rPr>
              <w:t>Предметы, изучаемые на профильном уровне</w:t>
            </w:r>
          </w:p>
        </w:tc>
        <w:tc>
          <w:tcPr>
            <w:tcW w:w="709" w:type="dxa"/>
          </w:tcPr>
          <w:p w:rsidR="00B5090F" w:rsidRPr="000D40C0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0D40C0">
              <w:rPr>
                <w:bCs/>
              </w:rPr>
              <w:t>Количество часов</w:t>
            </w:r>
          </w:p>
        </w:tc>
        <w:tc>
          <w:tcPr>
            <w:tcW w:w="1114" w:type="dxa"/>
          </w:tcPr>
          <w:p w:rsidR="00B5090F" w:rsidRPr="000D40C0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 w:rsidRPr="000D40C0">
              <w:rPr>
                <w:bCs/>
              </w:rPr>
              <w:t xml:space="preserve">Год выпуска по данному профилю </w:t>
            </w:r>
          </w:p>
        </w:tc>
      </w:tr>
      <w:tr w:rsidR="00B5090F" w:rsidRPr="006E4D7C" w:rsidTr="00BC6E3A">
        <w:tc>
          <w:tcPr>
            <w:tcW w:w="1668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Социально-экономический</w:t>
            </w:r>
          </w:p>
        </w:tc>
        <w:tc>
          <w:tcPr>
            <w:tcW w:w="992" w:type="dxa"/>
            <w:vAlign w:val="center"/>
          </w:tcPr>
          <w:p w:rsidR="00B5090F" w:rsidRPr="00507E3D" w:rsidRDefault="00B5090F" w:rsidP="00737523">
            <w:pPr>
              <w:pStyle w:val="ab"/>
              <w:spacing w:after="0"/>
              <w:jc w:val="center"/>
              <w:rPr>
                <w:bCs/>
              </w:rPr>
            </w:pPr>
            <w:r w:rsidRPr="00507E3D">
              <w:rPr>
                <w:bCs/>
              </w:rPr>
              <w:t>201</w:t>
            </w:r>
            <w:r w:rsidR="00737523">
              <w:rPr>
                <w:bCs/>
              </w:rPr>
              <w:t>2</w:t>
            </w:r>
          </w:p>
        </w:tc>
        <w:tc>
          <w:tcPr>
            <w:tcW w:w="1330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B5090F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114" w:type="dxa"/>
            <w:vAlign w:val="center"/>
          </w:tcPr>
          <w:p w:rsidR="00B5090F" w:rsidRPr="006E4D7C" w:rsidRDefault="00B5090F" w:rsidP="00737523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</w:t>
            </w:r>
            <w:r w:rsidR="00737523">
              <w:rPr>
                <w:bCs/>
              </w:rPr>
              <w:t>4</w:t>
            </w:r>
          </w:p>
        </w:tc>
      </w:tr>
      <w:tr w:rsidR="00B5090F" w:rsidRPr="006E4D7C" w:rsidTr="00BC6E3A">
        <w:tc>
          <w:tcPr>
            <w:tcW w:w="1668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Физико-математический</w:t>
            </w:r>
          </w:p>
        </w:tc>
        <w:tc>
          <w:tcPr>
            <w:tcW w:w="992" w:type="dxa"/>
            <w:vAlign w:val="center"/>
          </w:tcPr>
          <w:p w:rsidR="00B5090F" w:rsidRPr="00507E3D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 w:rsidRPr="00507E3D">
              <w:rPr>
                <w:bCs/>
              </w:rPr>
              <w:t>20</w:t>
            </w:r>
            <w:r w:rsidR="00737523">
              <w:rPr>
                <w:bCs/>
              </w:rPr>
              <w:t>11</w:t>
            </w:r>
          </w:p>
          <w:p w:rsidR="00B5090F" w:rsidRPr="00507E3D" w:rsidRDefault="00B5090F" w:rsidP="00737523">
            <w:pPr>
              <w:pStyle w:val="ab"/>
              <w:spacing w:after="0"/>
              <w:jc w:val="center"/>
              <w:rPr>
                <w:bCs/>
              </w:rPr>
            </w:pPr>
            <w:r w:rsidRPr="00507E3D">
              <w:rPr>
                <w:bCs/>
              </w:rPr>
              <w:t>201</w:t>
            </w:r>
            <w:r w:rsidR="00737523">
              <w:rPr>
                <w:bCs/>
              </w:rPr>
              <w:t>2</w:t>
            </w:r>
          </w:p>
        </w:tc>
        <w:tc>
          <w:tcPr>
            <w:tcW w:w="1330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B5090F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Физика</w:t>
            </w:r>
          </w:p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B5090F" w:rsidRPr="006E4D7C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</w:p>
        </w:tc>
        <w:tc>
          <w:tcPr>
            <w:tcW w:w="1114" w:type="dxa"/>
            <w:vAlign w:val="center"/>
          </w:tcPr>
          <w:p w:rsidR="00B5090F" w:rsidRDefault="00B5090F" w:rsidP="00BC6E3A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</w:t>
            </w:r>
            <w:r w:rsidR="00737523">
              <w:rPr>
                <w:bCs/>
              </w:rPr>
              <w:t>3</w:t>
            </w:r>
          </w:p>
          <w:p w:rsidR="00B5090F" w:rsidRPr="006E4D7C" w:rsidRDefault="00B5090F" w:rsidP="00737523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201</w:t>
            </w:r>
            <w:r w:rsidR="00737523">
              <w:rPr>
                <w:bCs/>
              </w:rPr>
              <w:t>4</w:t>
            </w:r>
          </w:p>
        </w:tc>
      </w:tr>
    </w:tbl>
    <w:p w:rsidR="00B5090F" w:rsidRDefault="00B5090F" w:rsidP="009037EE">
      <w:pPr>
        <w:jc w:val="right"/>
        <w:rPr>
          <w:i/>
        </w:rPr>
      </w:pPr>
      <w:r>
        <w:rPr>
          <w:i/>
        </w:rPr>
        <w:t>Таблица 5</w:t>
      </w:r>
    </w:p>
    <w:p w:rsidR="00B5090F" w:rsidRPr="003C443C" w:rsidRDefault="00B5090F" w:rsidP="00B5090F">
      <w:pPr>
        <w:jc w:val="center"/>
      </w:pPr>
      <w:r w:rsidRPr="003C443C">
        <w:t>СПИСОК ЭЛЕКТИВНЫХ КУРСОВ</w:t>
      </w:r>
    </w:p>
    <w:p w:rsidR="00B5090F" w:rsidRDefault="00B5090F" w:rsidP="00B5090F">
      <w:pPr>
        <w:jc w:val="center"/>
        <w:rPr>
          <w:sz w:val="28"/>
          <w:szCs w:val="28"/>
        </w:rPr>
      </w:pPr>
      <w:r w:rsidRPr="003C443C">
        <w:t>НА СТУПЕНИ СРЕДНЕГО (ПОЛНОГО) ОБЩЕГО ОБРАЗОВАНИЯ</w:t>
      </w:r>
    </w:p>
    <w:tbl>
      <w:tblPr>
        <w:tblW w:w="7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6"/>
        <w:gridCol w:w="798"/>
        <w:gridCol w:w="3402"/>
        <w:gridCol w:w="992"/>
        <w:gridCol w:w="1720"/>
      </w:tblGrid>
      <w:tr w:rsidR="00B5090F" w:rsidRPr="007F05E9" w:rsidTr="00BC6E3A">
        <w:trPr>
          <w:trHeight w:val="1613"/>
        </w:trPr>
        <w:tc>
          <w:tcPr>
            <w:tcW w:w="586" w:type="dxa"/>
            <w:vAlign w:val="center"/>
          </w:tcPr>
          <w:p w:rsidR="00B5090F" w:rsidRPr="007F05E9" w:rsidRDefault="00B5090F" w:rsidP="00BC6E3A">
            <w:pPr>
              <w:jc w:val="center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№ п/п</w:t>
            </w:r>
          </w:p>
        </w:tc>
        <w:tc>
          <w:tcPr>
            <w:tcW w:w="798" w:type="dxa"/>
            <w:vAlign w:val="center"/>
          </w:tcPr>
          <w:p w:rsidR="00B5090F" w:rsidRPr="007F05E9" w:rsidRDefault="00B5090F" w:rsidP="00BC6E3A">
            <w:pPr>
              <w:jc w:val="center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Класс</w:t>
            </w:r>
          </w:p>
        </w:tc>
        <w:tc>
          <w:tcPr>
            <w:tcW w:w="3402" w:type="dxa"/>
            <w:vAlign w:val="center"/>
          </w:tcPr>
          <w:p w:rsidR="00B5090F" w:rsidRPr="007F05E9" w:rsidRDefault="00B5090F" w:rsidP="00BC6E3A">
            <w:pPr>
              <w:jc w:val="center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Наименование курса</w:t>
            </w:r>
          </w:p>
        </w:tc>
        <w:tc>
          <w:tcPr>
            <w:tcW w:w="992" w:type="dxa"/>
            <w:vAlign w:val="center"/>
          </w:tcPr>
          <w:p w:rsidR="00B5090F" w:rsidRPr="007F05E9" w:rsidRDefault="00B5090F" w:rsidP="00BC6E3A">
            <w:pPr>
              <w:jc w:val="center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Кол</w:t>
            </w:r>
            <w:r w:rsidR="00D15EA9" w:rsidRPr="007F05E9">
              <w:rPr>
                <w:sz w:val="24"/>
                <w:szCs w:val="24"/>
              </w:rPr>
              <w:t>-</w:t>
            </w:r>
            <w:r w:rsidRPr="007F05E9">
              <w:rPr>
                <w:sz w:val="24"/>
                <w:szCs w:val="24"/>
              </w:rPr>
              <w:t>во</w:t>
            </w:r>
            <w:r w:rsidR="00BC6E3A" w:rsidRPr="007F05E9">
              <w:rPr>
                <w:sz w:val="24"/>
                <w:szCs w:val="24"/>
              </w:rPr>
              <w:t xml:space="preserve"> </w:t>
            </w:r>
            <w:r w:rsidRPr="007F05E9">
              <w:rPr>
                <w:sz w:val="24"/>
                <w:szCs w:val="24"/>
              </w:rPr>
              <w:t>часов</w:t>
            </w:r>
          </w:p>
        </w:tc>
        <w:tc>
          <w:tcPr>
            <w:tcW w:w="1720" w:type="dxa"/>
            <w:vAlign w:val="center"/>
          </w:tcPr>
          <w:p w:rsidR="00B5090F" w:rsidRPr="007F05E9" w:rsidRDefault="00B5090F" w:rsidP="00BC6E3A">
            <w:pPr>
              <w:jc w:val="center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Наличие рецензии (внутренняя или внешняя)</w:t>
            </w:r>
          </w:p>
        </w:tc>
      </w:tr>
      <w:tr w:rsidR="00B5090F" w:rsidRPr="007F05E9" w:rsidTr="00BC6E3A">
        <w:tc>
          <w:tcPr>
            <w:tcW w:w="586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10а</w:t>
            </w:r>
          </w:p>
        </w:tc>
        <w:tc>
          <w:tcPr>
            <w:tcW w:w="3402" w:type="dxa"/>
          </w:tcPr>
          <w:p w:rsidR="00B5090F" w:rsidRPr="007F05E9" w:rsidRDefault="00B5090F" w:rsidP="00D15EA9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Электив по обществознанию «Социально-экономические проблемы»</w:t>
            </w:r>
          </w:p>
        </w:tc>
        <w:tc>
          <w:tcPr>
            <w:tcW w:w="99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Имеется (внешняя)</w:t>
            </w:r>
          </w:p>
        </w:tc>
      </w:tr>
      <w:tr w:rsidR="00B5090F" w:rsidRPr="007F05E9" w:rsidTr="00BC6E3A">
        <w:tc>
          <w:tcPr>
            <w:tcW w:w="586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98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10а</w:t>
            </w:r>
          </w:p>
        </w:tc>
        <w:tc>
          <w:tcPr>
            <w:tcW w:w="340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 xml:space="preserve">Введение в </w:t>
            </w:r>
            <w:r w:rsidR="0087663B" w:rsidRPr="007F05E9">
              <w:rPr>
                <w:sz w:val="24"/>
                <w:szCs w:val="24"/>
              </w:rPr>
              <w:t>социологию</w:t>
            </w:r>
          </w:p>
        </w:tc>
        <w:tc>
          <w:tcPr>
            <w:tcW w:w="99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Имеется (внешняя)</w:t>
            </w:r>
          </w:p>
        </w:tc>
      </w:tr>
      <w:tr w:rsidR="00B5090F" w:rsidRPr="007F05E9" w:rsidTr="00BC6E3A">
        <w:tc>
          <w:tcPr>
            <w:tcW w:w="586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10а,б,</w:t>
            </w:r>
            <w:r w:rsidR="0087663B" w:rsidRPr="007F05E9">
              <w:rPr>
                <w:sz w:val="24"/>
                <w:szCs w:val="24"/>
              </w:rPr>
              <w:t xml:space="preserve"> </w:t>
            </w:r>
            <w:r w:rsidRPr="007F05E9">
              <w:rPr>
                <w:sz w:val="24"/>
                <w:szCs w:val="24"/>
              </w:rPr>
              <w:t>11в</w:t>
            </w:r>
          </w:p>
        </w:tc>
        <w:tc>
          <w:tcPr>
            <w:tcW w:w="340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Решение нестандартных задач по математике</w:t>
            </w:r>
          </w:p>
        </w:tc>
        <w:tc>
          <w:tcPr>
            <w:tcW w:w="99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Имеется (внутренняя)</w:t>
            </w:r>
          </w:p>
        </w:tc>
      </w:tr>
      <w:tr w:rsidR="00B5090F" w:rsidRPr="007F05E9" w:rsidTr="00BC6E3A">
        <w:tc>
          <w:tcPr>
            <w:tcW w:w="586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10а,б,</w:t>
            </w:r>
            <w:r w:rsidR="0087663B" w:rsidRPr="007F05E9">
              <w:rPr>
                <w:sz w:val="24"/>
                <w:szCs w:val="24"/>
              </w:rPr>
              <w:t xml:space="preserve"> </w:t>
            </w:r>
            <w:r w:rsidRPr="007F05E9">
              <w:rPr>
                <w:sz w:val="24"/>
                <w:szCs w:val="24"/>
              </w:rPr>
              <w:t>11в</w:t>
            </w:r>
          </w:p>
        </w:tc>
        <w:tc>
          <w:tcPr>
            <w:tcW w:w="340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Практическая стилистика русского языка</w:t>
            </w:r>
          </w:p>
        </w:tc>
        <w:tc>
          <w:tcPr>
            <w:tcW w:w="99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Имеется (внутренняя)</w:t>
            </w:r>
          </w:p>
        </w:tc>
      </w:tr>
      <w:tr w:rsidR="00B5090F" w:rsidRPr="007F05E9" w:rsidTr="00BC6E3A">
        <w:tc>
          <w:tcPr>
            <w:tcW w:w="586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10б</w:t>
            </w:r>
          </w:p>
        </w:tc>
        <w:tc>
          <w:tcPr>
            <w:tcW w:w="340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Теория вероятности и статистическая физика</w:t>
            </w:r>
          </w:p>
        </w:tc>
        <w:tc>
          <w:tcPr>
            <w:tcW w:w="99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Имеется (внутренняя)</w:t>
            </w:r>
          </w:p>
        </w:tc>
      </w:tr>
      <w:tr w:rsidR="00B5090F" w:rsidRPr="007F05E9" w:rsidTr="00BC6E3A">
        <w:tc>
          <w:tcPr>
            <w:tcW w:w="586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6</w:t>
            </w:r>
          </w:p>
        </w:tc>
        <w:tc>
          <w:tcPr>
            <w:tcW w:w="798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10б</w:t>
            </w:r>
          </w:p>
        </w:tc>
        <w:tc>
          <w:tcPr>
            <w:tcW w:w="340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Методы решения физических задач</w:t>
            </w:r>
          </w:p>
        </w:tc>
        <w:tc>
          <w:tcPr>
            <w:tcW w:w="99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 xml:space="preserve">Имеется (внутренняя) </w:t>
            </w:r>
          </w:p>
        </w:tc>
      </w:tr>
      <w:tr w:rsidR="00B5090F" w:rsidRPr="007F05E9" w:rsidTr="00BC6E3A">
        <w:tc>
          <w:tcPr>
            <w:tcW w:w="586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7</w:t>
            </w:r>
          </w:p>
        </w:tc>
        <w:tc>
          <w:tcPr>
            <w:tcW w:w="798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11а,б</w:t>
            </w:r>
          </w:p>
        </w:tc>
        <w:tc>
          <w:tcPr>
            <w:tcW w:w="340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Компьютерные сети и компьютерная графика</w:t>
            </w:r>
          </w:p>
        </w:tc>
        <w:tc>
          <w:tcPr>
            <w:tcW w:w="99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7F05E9" w:rsidRDefault="00B5090F" w:rsidP="00B5090F">
            <w:pPr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Имеется (внешняя)</w:t>
            </w:r>
          </w:p>
        </w:tc>
      </w:tr>
      <w:tr w:rsidR="00B5090F" w:rsidRPr="007F05E9" w:rsidTr="00BC6E3A">
        <w:tc>
          <w:tcPr>
            <w:tcW w:w="586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8</w:t>
            </w:r>
          </w:p>
        </w:tc>
        <w:tc>
          <w:tcPr>
            <w:tcW w:w="798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11а,б</w:t>
            </w:r>
          </w:p>
        </w:tc>
        <w:tc>
          <w:tcPr>
            <w:tcW w:w="340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Делопроизводство и машинопись</w:t>
            </w:r>
          </w:p>
        </w:tc>
        <w:tc>
          <w:tcPr>
            <w:tcW w:w="99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7F05E9" w:rsidRDefault="00B5090F" w:rsidP="00B5090F">
            <w:pPr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Имеется (внешняя)</w:t>
            </w:r>
          </w:p>
        </w:tc>
      </w:tr>
      <w:tr w:rsidR="00B5090F" w:rsidRPr="007F05E9" w:rsidTr="00BC6E3A">
        <w:tc>
          <w:tcPr>
            <w:tcW w:w="586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9</w:t>
            </w:r>
          </w:p>
        </w:tc>
        <w:tc>
          <w:tcPr>
            <w:tcW w:w="798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11а,б, в</w:t>
            </w:r>
          </w:p>
        </w:tc>
        <w:tc>
          <w:tcPr>
            <w:tcW w:w="340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Решение нестандартных задач по математике</w:t>
            </w:r>
          </w:p>
        </w:tc>
        <w:tc>
          <w:tcPr>
            <w:tcW w:w="99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Имеется (внутренняя)</w:t>
            </w:r>
          </w:p>
        </w:tc>
      </w:tr>
      <w:tr w:rsidR="00B5090F" w:rsidRPr="007F05E9" w:rsidTr="00BC6E3A">
        <w:tc>
          <w:tcPr>
            <w:tcW w:w="586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10</w:t>
            </w:r>
          </w:p>
        </w:tc>
        <w:tc>
          <w:tcPr>
            <w:tcW w:w="798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11в</w:t>
            </w:r>
          </w:p>
        </w:tc>
        <w:tc>
          <w:tcPr>
            <w:tcW w:w="340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Решение нестандартных задач по математике</w:t>
            </w:r>
          </w:p>
        </w:tc>
        <w:tc>
          <w:tcPr>
            <w:tcW w:w="992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B5090F" w:rsidRPr="007F05E9" w:rsidRDefault="00B5090F" w:rsidP="00B5090F">
            <w:pPr>
              <w:jc w:val="both"/>
              <w:rPr>
                <w:sz w:val="24"/>
                <w:szCs w:val="24"/>
              </w:rPr>
            </w:pPr>
            <w:r w:rsidRPr="007F05E9">
              <w:rPr>
                <w:sz w:val="24"/>
                <w:szCs w:val="24"/>
              </w:rPr>
              <w:t>Имеется (внутренняя)</w:t>
            </w:r>
          </w:p>
        </w:tc>
      </w:tr>
    </w:tbl>
    <w:p w:rsidR="00B5090F" w:rsidRPr="00507723" w:rsidRDefault="00B5090F" w:rsidP="00B5090F">
      <w:pPr>
        <w:jc w:val="right"/>
        <w:rPr>
          <w:i/>
          <w:color w:val="00B0F0"/>
        </w:rPr>
      </w:pPr>
    </w:p>
    <w:p w:rsidR="00B5090F" w:rsidRPr="009D6A5A" w:rsidRDefault="00B5090F" w:rsidP="00B5090F">
      <w:pPr>
        <w:jc w:val="right"/>
        <w:rPr>
          <w:i/>
        </w:rPr>
      </w:pPr>
      <w:r>
        <w:rPr>
          <w:i/>
        </w:rPr>
        <w:t>Таблица 6</w:t>
      </w:r>
    </w:p>
    <w:p w:rsidR="00B5090F" w:rsidRPr="00841549" w:rsidRDefault="00B5090F" w:rsidP="00B5090F">
      <w:pPr>
        <w:pStyle w:val="ab"/>
        <w:spacing w:after="0"/>
        <w:ind w:left="357"/>
        <w:jc w:val="center"/>
      </w:pPr>
      <w:r w:rsidRPr="00841549">
        <w:t xml:space="preserve">РЕЗУЛЬТАТЫ АДМИНИСТРАТИВНЫХ КОНТРОЛЬНЫХ РАБОТ ПО ИТОГАМ ГОДА  </w:t>
      </w:r>
    </w:p>
    <w:p w:rsidR="00B5090F" w:rsidRPr="00841549" w:rsidRDefault="00B5090F" w:rsidP="00BC6E3A">
      <w:pPr>
        <w:pStyle w:val="ab"/>
        <w:spacing w:after="0"/>
        <w:ind w:left="357"/>
        <w:jc w:val="center"/>
        <w:rPr>
          <w:b/>
        </w:rPr>
      </w:pPr>
      <w:r w:rsidRPr="00841549">
        <w:t>НА  СТУПЕНИ ОСНОВНОГО ОБЩЕГО ОБРАЗОВАНИЯ</w:t>
      </w:r>
    </w:p>
    <w:tbl>
      <w:tblPr>
        <w:tblW w:w="77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677"/>
        <w:gridCol w:w="678"/>
        <w:gridCol w:w="678"/>
        <w:gridCol w:w="678"/>
        <w:gridCol w:w="678"/>
        <w:gridCol w:w="677"/>
        <w:gridCol w:w="678"/>
        <w:gridCol w:w="678"/>
        <w:gridCol w:w="678"/>
        <w:gridCol w:w="678"/>
      </w:tblGrid>
      <w:tr w:rsidR="00BC6E3A" w:rsidRPr="00AA3DF3" w:rsidTr="00507E3D">
        <w:trPr>
          <w:trHeight w:val="838"/>
        </w:trPr>
        <w:tc>
          <w:tcPr>
            <w:tcW w:w="959" w:type="dxa"/>
            <w:vMerge w:val="restart"/>
          </w:tcPr>
          <w:p w:rsidR="00BC6E3A" w:rsidRPr="00387A2E" w:rsidRDefault="00BC6E3A" w:rsidP="00737523">
            <w:pPr>
              <w:pStyle w:val="ab"/>
              <w:jc w:val="center"/>
            </w:pPr>
            <w:r>
              <w:lastRenderedPageBreak/>
              <w:t>201</w:t>
            </w:r>
            <w:r w:rsidR="00737523">
              <w:t>1</w:t>
            </w:r>
            <w:r>
              <w:t>-201</w:t>
            </w:r>
            <w:r w:rsidR="00737523">
              <w:t>2</w:t>
            </w:r>
            <w:r>
              <w:t xml:space="preserve"> учебный год</w:t>
            </w:r>
          </w:p>
        </w:tc>
        <w:tc>
          <w:tcPr>
            <w:tcW w:w="1355" w:type="dxa"/>
            <w:gridSpan w:val="2"/>
            <w:vAlign w:val="center"/>
          </w:tcPr>
          <w:p w:rsidR="00BC6E3A" w:rsidRPr="002E2487" w:rsidRDefault="00BC6E3A" w:rsidP="00BC6E3A">
            <w:pPr>
              <w:pStyle w:val="ab"/>
              <w:spacing w:after="0"/>
              <w:jc w:val="center"/>
            </w:pPr>
            <w:r>
              <w:t>Русский язык</w:t>
            </w:r>
          </w:p>
        </w:tc>
        <w:tc>
          <w:tcPr>
            <w:tcW w:w="1356" w:type="dxa"/>
            <w:gridSpan w:val="2"/>
            <w:vAlign w:val="center"/>
          </w:tcPr>
          <w:p w:rsidR="00BC6E3A" w:rsidRPr="002E2487" w:rsidRDefault="00BC6E3A" w:rsidP="00BC6E3A">
            <w:pPr>
              <w:pStyle w:val="ab"/>
              <w:spacing w:after="0"/>
              <w:jc w:val="center"/>
            </w:pPr>
            <w:r>
              <w:t>Математика</w:t>
            </w:r>
          </w:p>
        </w:tc>
        <w:tc>
          <w:tcPr>
            <w:tcW w:w="1355" w:type="dxa"/>
            <w:gridSpan w:val="2"/>
            <w:vAlign w:val="center"/>
          </w:tcPr>
          <w:p w:rsidR="00BC6E3A" w:rsidRPr="002E2487" w:rsidRDefault="00BC6E3A" w:rsidP="00BC6E3A">
            <w:pPr>
              <w:pStyle w:val="ab"/>
              <w:spacing w:after="0"/>
              <w:jc w:val="center"/>
            </w:pPr>
            <w:r>
              <w:t>Физика</w:t>
            </w:r>
          </w:p>
        </w:tc>
        <w:tc>
          <w:tcPr>
            <w:tcW w:w="1356" w:type="dxa"/>
            <w:gridSpan w:val="2"/>
            <w:vAlign w:val="center"/>
          </w:tcPr>
          <w:p w:rsidR="00BC6E3A" w:rsidRPr="002E2487" w:rsidRDefault="00BC6E3A" w:rsidP="00BC6E3A">
            <w:pPr>
              <w:pStyle w:val="ab"/>
              <w:spacing w:after="0"/>
              <w:jc w:val="center"/>
            </w:pPr>
            <w:r>
              <w:t>Информатика</w:t>
            </w:r>
          </w:p>
        </w:tc>
        <w:tc>
          <w:tcPr>
            <w:tcW w:w="1356" w:type="dxa"/>
            <w:gridSpan w:val="2"/>
            <w:vAlign w:val="center"/>
          </w:tcPr>
          <w:p w:rsidR="00BC6E3A" w:rsidRPr="002E2487" w:rsidRDefault="00BC6E3A" w:rsidP="00BC6E3A">
            <w:pPr>
              <w:pStyle w:val="ab"/>
              <w:spacing w:after="0"/>
              <w:jc w:val="center"/>
            </w:pPr>
            <w:r>
              <w:t>Обществознание</w:t>
            </w:r>
          </w:p>
        </w:tc>
      </w:tr>
      <w:tr w:rsidR="00B5090F" w:rsidRPr="00AA3DF3" w:rsidTr="00BC6E3A">
        <w:trPr>
          <w:trHeight w:val="285"/>
        </w:trPr>
        <w:tc>
          <w:tcPr>
            <w:tcW w:w="959" w:type="dxa"/>
            <w:vMerge/>
          </w:tcPr>
          <w:p w:rsidR="00B5090F" w:rsidRPr="00387A2E" w:rsidRDefault="00B5090F" w:rsidP="00B5090F">
            <w:pPr>
              <w:pStyle w:val="ab"/>
              <w:spacing w:after="0" w:line="216" w:lineRule="auto"/>
              <w:jc w:val="center"/>
            </w:pPr>
          </w:p>
        </w:tc>
        <w:tc>
          <w:tcPr>
            <w:tcW w:w="677" w:type="dxa"/>
            <w:vMerge w:val="restart"/>
          </w:tcPr>
          <w:p w:rsidR="00B5090F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678" w:type="dxa"/>
            <w:vMerge w:val="restart"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 xml:space="preserve">на «4» и «5» </w:t>
            </w:r>
            <w:r w:rsidR="00D15EA9">
              <w:rPr>
                <w:spacing w:val="-18"/>
                <w:sz w:val="20"/>
                <w:szCs w:val="20"/>
              </w:rPr>
              <w:t xml:space="preserve">, </w:t>
            </w:r>
            <w:r w:rsidRPr="003C443C">
              <w:rPr>
                <w:spacing w:val="-18"/>
                <w:sz w:val="20"/>
                <w:szCs w:val="20"/>
              </w:rPr>
              <w:t>%</w:t>
            </w:r>
          </w:p>
        </w:tc>
        <w:tc>
          <w:tcPr>
            <w:tcW w:w="678" w:type="dxa"/>
            <w:vMerge w:val="restart"/>
          </w:tcPr>
          <w:p w:rsidR="00B5090F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678" w:type="dxa"/>
            <w:vMerge w:val="restart"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678" w:type="dxa"/>
            <w:vMerge w:val="restart"/>
          </w:tcPr>
          <w:p w:rsidR="00B5090F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677" w:type="dxa"/>
            <w:vMerge w:val="restart"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678" w:type="dxa"/>
            <w:vMerge w:val="restart"/>
          </w:tcPr>
          <w:p w:rsidR="00B5090F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678" w:type="dxa"/>
            <w:vMerge w:val="restart"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678" w:type="dxa"/>
            <w:vMerge w:val="restart"/>
          </w:tcPr>
          <w:p w:rsidR="00B5090F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>Усп.</w:t>
            </w:r>
          </w:p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678" w:type="dxa"/>
            <w:vMerge w:val="restart"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B5090F" w:rsidRPr="00AA3DF3" w:rsidTr="00BC6E3A">
        <w:trPr>
          <w:trHeight w:val="345"/>
        </w:trPr>
        <w:tc>
          <w:tcPr>
            <w:tcW w:w="959" w:type="dxa"/>
          </w:tcPr>
          <w:p w:rsidR="00B5090F" w:rsidRPr="00387A2E" w:rsidRDefault="00B5090F" w:rsidP="00B5090F">
            <w:pPr>
              <w:pStyle w:val="ab"/>
              <w:jc w:val="center"/>
            </w:pPr>
            <w:r>
              <w:t>классы</w:t>
            </w:r>
          </w:p>
        </w:tc>
        <w:tc>
          <w:tcPr>
            <w:tcW w:w="677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B5090F" w:rsidRPr="003C443C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</w:p>
        </w:tc>
      </w:tr>
      <w:tr w:rsidR="00B5090F" w:rsidRPr="00AA3DF3" w:rsidTr="00BC6E3A">
        <w:tc>
          <w:tcPr>
            <w:tcW w:w="959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7 кл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35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94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60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88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</w:tr>
      <w:tr w:rsidR="00B5090F" w:rsidRPr="00AA3DF3" w:rsidTr="00BC6E3A">
        <w:tc>
          <w:tcPr>
            <w:tcW w:w="959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8 кл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65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93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71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95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97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90</w:t>
            </w:r>
          </w:p>
        </w:tc>
      </w:tr>
      <w:tr w:rsidR="00B5090F" w:rsidRPr="00AA3DF3" w:rsidTr="00BC6E3A">
        <w:tc>
          <w:tcPr>
            <w:tcW w:w="959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 кл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83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93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75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98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88,6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 xml:space="preserve">100 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93</w:t>
            </w:r>
          </w:p>
        </w:tc>
      </w:tr>
      <w:tr w:rsidR="00B5090F" w:rsidRPr="00AA3DF3" w:rsidTr="00BC6E3A">
        <w:tc>
          <w:tcPr>
            <w:tcW w:w="959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итого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61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93,3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64.3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86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95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67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94</w:t>
            </w:r>
          </w:p>
        </w:tc>
      </w:tr>
    </w:tbl>
    <w:p w:rsidR="00BC6E3A" w:rsidRDefault="00BC6E3A" w:rsidP="00B5090F">
      <w:pPr>
        <w:jc w:val="right"/>
        <w:rPr>
          <w:i/>
        </w:rPr>
      </w:pPr>
    </w:p>
    <w:p w:rsidR="00B5090F" w:rsidRDefault="00B5090F" w:rsidP="00BC6E3A">
      <w:pPr>
        <w:spacing w:after="0"/>
        <w:jc w:val="right"/>
        <w:rPr>
          <w:i/>
        </w:rPr>
      </w:pPr>
      <w:r>
        <w:rPr>
          <w:i/>
        </w:rPr>
        <w:t>Таблица 7</w:t>
      </w:r>
    </w:p>
    <w:p w:rsidR="00B5090F" w:rsidRPr="00841549" w:rsidRDefault="00B5090F" w:rsidP="00BC6E3A">
      <w:pPr>
        <w:pStyle w:val="ab"/>
        <w:spacing w:after="0"/>
        <w:jc w:val="center"/>
      </w:pPr>
      <w:r w:rsidRPr="00841549">
        <w:t>РЕЗУЛЬТАТЫ АДМИНИСТРАТИВНЫХ КОНТРОЛЬНЫХ РАБОТ ПО ИТОГАМ ГОДА</w:t>
      </w:r>
    </w:p>
    <w:p w:rsidR="00B5090F" w:rsidRPr="00841549" w:rsidRDefault="00B5090F" w:rsidP="00BC6E3A">
      <w:pPr>
        <w:pStyle w:val="ab"/>
        <w:spacing w:after="0"/>
        <w:jc w:val="center"/>
      </w:pPr>
      <w:r w:rsidRPr="00841549">
        <w:t>НА СТУПЕНИ СРЕДНЕГО (ПОЛНОГО) ОБЩЕГО ОБРАЗОВАНИЯ</w:t>
      </w:r>
    </w:p>
    <w:tbl>
      <w:tblPr>
        <w:tblW w:w="7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1635"/>
        <w:gridCol w:w="1418"/>
        <w:gridCol w:w="1593"/>
        <w:gridCol w:w="1397"/>
      </w:tblGrid>
      <w:tr w:rsidR="00B5090F" w:rsidRPr="00841549" w:rsidTr="00BC6E3A">
        <w:tc>
          <w:tcPr>
            <w:tcW w:w="1242" w:type="dxa"/>
            <w:vMerge w:val="restart"/>
          </w:tcPr>
          <w:p w:rsidR="00B5090F" w:rsidRPr="00841549" w:rsidRDefault="00B5090F" w:rsidP="00B5090F">
            <w:pPr>
              <w:pStyle w:val="ab"/>
              <w:spacing w:after="0"/>
              <w:jc w:val="center"/>
              <w:rPr>
                <w:b/>
              </w:rPr>
            </w:pPr>
            <w:r w:rsidRPr="00841549">
              <w:t xml:space="preserve">Учебный год </w:t>
            </w:r>
          </w:p>
        </w:tc>
        <w:tc>
          <w:tcPr>
            <w:tcW w:w="3053" w:type="dxa"/>
            <w:gridSpan w:val="2"/>
          </w:tcPr>
          <w:p w:rsidR="00B5090F" w:rsidRPr="00841549" w:rsidRDefault="00B5090F" w:rsidP="00B5090F">
            <w:pPr>
              <w:pStyle w:val="ab"/>
              <w:spacing w:after="0"/>
              <w:jc w:val="center"/>
            </w:pPr>
            <w:r>
              <w:t>Математика</w:t>
            </w:r>
          </w:p>
        </w:tc>
        <w:tc>
          <w:tcPr>
            <w:tcW w:w="2990" w:type="dxa"/>
            <w:gridSpan w:val="2"/>
          </w:tcPr>
          <w:p w:rsidR="00B5090F" w:rsidRPr="00841549" w:rsidRDefault="00B5090F" w:rsidP="00B5090F">
            <w:pPr>
              <w:pStyle w:val="ab"/>
              <w:spacing w:after="0"/>
              <w:jc w:val="center"/>
            </w:pPr>
            <w:r>
              <w:t>Русский язык</w:t>
            </w:r>
          </w:p>
        </w:tc>
      </w:tr>
      <w:tr w:rsidR="00B5090F" w:rsidRPr="00841549" w:rsidTr="00BC6E3A">
        <w:tc>
          <w:tcPr>
            <w:tcW w:w="1242" w:type="dxa"/>
            <w:vMerge/>
          </w:tcPr>
          <w:p w:rsidR="00B5090F" w:rsidRPr="00841549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3053" w:type="dxa"/>
            <w:gridSpan w:val="2"/>
          </w:tcPr>
          <w:p w:rsidR="00B5090F" w:rsidRPr="00841549" w:rsidRDefault="00B5090F" w:rsidP="00B5090F">
            <w:pPr>
              <w:pStyle w:val="ab"/>
              <w:spacing w:after="0"/>
              <w:jc w:val="center"/>
            </w:pPr>
            <w:r w:rsidRPr="00841549">
              <w:t xml:space="preserve">10 </w:t>
            </w:r>
            <w:r>
              <w:t>класс</w:t>
            </w:r>
          </w:p>
        </w:tc>
        <w:tc>
          <w:tcPr>
            <w:tcW w:w="2990" w:type="dxa"/>
            <w:gridSpan w:val="2"/>
          </w:tcPr>
          <w:p w:rsidR="00B5090F" w:rsidRPr="00841549" w:rsidRDefault="00B5090F" w:rsidP="00B5090F">
            <w:pPr>
              <w:pStyle w:val="ab"/>
              <w:spacing w:after="0"/>
              <w:jc w:val="center"/>
            </w:pPr>
            <w:r>
              <w:t>10класс</w:t>
            </w:r>
          </w:p>
        </w:tc>
      </w:tr>
      <w:tr w:rsidR="00B5090F" w:rsidRPr="00841549" w:rsidTr="00BC6E3A">
        <w:tc>
          <w:tcPr>
            <w:tcW w:w="1242" w:type="dxa"/>
            <w:vMerge/>
          </w:tcPr>
          <w:p w:rsidR="00B5090F" w:rsidRPr="00841549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1635" w:type="dxa"/>
          </w:tcPr>
          <w:p w:rsidR="00B5090F" w:rsidRPr="00841549" w:rsidRDefault="00B5090F" w:rsidP="00B5090F">
            <w:pPr>
              <w:pStyle w:val="ab"/>
              <w:spacing w:after="0" w:line="216" w:lineRule="auto"/>
              <w:jc w:val="center"/>
            </w:pPr>
            <w:r w:rsidRPr="00841549">
              <w:t xml:space="preserve">Усп.% </w:t>
            </w:r>
          </w:p>
        </w:tc>
        <w:tc>
          <w:tcPr>
            <w:tcW w:w="1418" w:type="dxa"/>
          </w:tcPr>
          <w:p w:rsidR="00B5090F" w:rsidRPr="00841549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841549">
              <w:rPr>
                <w:spacing w:val="-18"/>
              </w:rPr>
              <w:t>на «4» и «5» %</w:t>
            </w:r>
          </w:p>
        </w:tc>
        <w:tc>
          <w:tcPr>
            <w:tcW w:w="1593" w:type="dxa"/>
          </w:tcPr>
          <w:p w:rsidR="00B5090F" w:rsidRPr="00841549" w:rsidRDefault="00B5090F" w:rsidP="00B5090F">
            <w:pPr>
              <w:pStyle w:val="ab"/>
              <w:spacing w:after="0" w:line="216" w:lineRule="auto"/>
              <w:jc w:val="center"/>
            </w:pPr>
            <w:r w:rsidRPr="00841549">
              <w:t xml:space="preserve">Усп.% </w:t>
            </w:r>
          </w:p>
        </w:tc>
        <w:tc>
          <w:tcPr>
            <w:tcW w:w="1397" w:type="dxa"/>
          </w:tcPr>
          <w:p w:rsidR="00B5090F" w:rsidRPr="00841549" w:rsidRDefault="00B5090F" w:rsidP="00B5090F">
            <w:pPr>
              <w:pStyle w:val="ab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841549">
              <w:rPr>
                <w:spacing w:val="-18"/>
              </w:rPr>
              <w:t>на «4» и «5» %</w:t>
            </w:r>
          </w:p>
        </w:tc>
      </w:tr>
      <w:tr w:rsidR="00B5090F" w:rsidRPr="00841549" w:rsidTr="00BC6E3A">
        <w:tc>
          <w:tcPr>
            <w:tcW w:w="1242" w:type="dxa"/>
            <w:vAlign w:val="center"/>
          </w:tcPr>
          <w:p w:rsidR="00B5090F" w:rsidRPr="000619D8" w:rsidRDefault="00B5090F" w:rsidP="00737523">
            <w:pPr>
              <w:spacing w:before="100" w:beforeAutospacing="1" w:after="100" w:afterAutospacing="1"/>
            </w:pPr>
            <w:r w:rsidRPr="000619D8">
              <w:t>201</w:t>
            </w:r>
            <w:r w:rsidR="00737523">
              <w:t>1</w:t>
            </w:r>
            <w:r w:rsidRPr="000619D8">
              <w:t>-201</w:t>
            </w:r>
            <w:r w:rsidR="00737523">
              <w:t>2</w:t>
            </w:r>
          </w:p>
        </w:tc>
        <w:tc>
          <w:tcPr>
            <w:tcW w:w="1635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141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83</w:t>
            </w:r>
          </w:p>
        </w:tc>
        <w:tc>
          <w:tcPr>
            <w:tcW w:w="159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100</w:t>
            </w:r>
          </w:p>
        </w:tc>
        <w:tc>
          <w:tcPr>
            <w:tcW w:w="139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88</w:t>
            </w:r>
          </w:p>
        </w:tc>
      </w:tr>
    </w:tbl>
    <w:p w:rsidR="00B5090F" w:rsidRDefault="00B5090F" w:rsidP="00B5090F">
      <w:pPr>
        <w:jc w:val="right"/>
        <w:rPr>
          <w:i/>
        </w:rPr>
      </w:pPr>
      <w:r>
        <w:rPr>
          <w:i/>
        </w:rPr>
        <w:t>Таблица 8</w:t>
      </w:r>
    </w:p>
    <w:p w:rsidR="00B5090F" w:rsidRDefault="00B5090F" w:rsidP="00B5090F">
      <w:pPr>
        <w:pStyle w:val="ab"/>
        <w:spacing w:after="0"/>
        <w:ind w:left="357"/>
        <w:jc w:val="center"/>
      </w:pPr>
      <w:r w:rsidRPr="00841549">
        <w:t xml:space="preserve">РЕЗУЛЬТАТЫ </w:t>
      </w:r>
      <w:r>
        <w:t xml:space="preserve">ОБЯЗАТЕЛЬНОЙ ПРОМЕЖУТОЧНОЙ АТТЕСТАЦИИ </w:t>
      </w:r>
    </w:p>
    <w:p w:rsidR="00B5090F" w:rsidRDefault="00B5090F" w:rsidP="00B5090F">
      <w:pPr>
        <w:pStyle w:val="ab"/>
        <w:spacing w:after="0"/>
        <w:ind w:left="357"/>
        <w:jc w:val="center"/>
      </w:pPr>
      <w:r>
        <w:t>ПО ТАТАРСКОМУ ЯЗЫКУВ 11 КЛАССЕ</w:t>
      </w:r>
    </w:p>
    <w:tbl>
      <w:tblPr>
        <w:tblW w:w="7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09"/>
        <w:gridCol w:w="1309"/>
        <w:gridCol w:w="1250"/>
        <w:gridCol w:w="938"/>
        <w:gridCol w:w="781"/>
        <w:gridCol w:w="937"/>
        <w:gridCol w:w="938"/>
      </w:tblGrid>
      <w:tr w:rsidR="00B5090F" w:rsidRPr="007E7A51" w:rsidTr="00BC6E3A">
        <w:trPr>
          <w:trHeight w:val="785"/>
        </w:trPr>
        <w:tc>
          <w:tcPr>
            <w:tcW w:w="1309" w:type="dxa"/>
          </w:tcPr>
          <w:p w:rsidR="00B5090F" w:rsidRPr="00BC6E3A" w:rsidRDefault="00BC6E3A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выпуска</w:t>
            </w:r>
          </w:p>
        </w:tc>
        <w:tc>
          <w:tcPr>
            <w:tcW w:w="1309" w:type="dxa"/>
          </w:tcPr>
          <w:p w:rsidR="00B5090F" w:rsidRPr="00BC6E3A" w:rsidRDefault="00B5090F" w:rsidP="00B509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количество выпускников</w:t>
            </w:r>
          </w:p>
        </w:tc>
        <w:tc>
          <w:tcPr>
            <w:tcW w:w="1250" w:type="dxa"/>
          </w:tcPr>
          <w:p w:rsidR="00B5090F" w:rsidRPr="00BC6E3A" w:rsidRDefault="00D15EA9" w:rsidP="00D15E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давали</w:t>
            </w: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90F" w:rsidRPr="00BC6E3A">
              <w:rPr>
                <w:rFonts w:ascii="Times New Roman" w:hAnsi="Times New Roman" w:cs="Times New Roman"/>
                <w:sz w:val="20"/>
                <w:szCs w:val="20"/>
              </w:rPr>
              <w:t>чел.(%)</w:t>
            </w:r>
          </w:p>
        </w:tc>
        <w:tc>
          <w:tcPr>
            <w:tcW w:w="938" w:type="dxa"/>
          </w:tcPr>
          <w:p w:rsidR="00B5090F" w:rsidRPr="00BC6E3A" w:rsidRDefault="00B5090F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на «5» (%)</w:t>
            </w:r>
          </w:p>
        </w:tc>
        <w:tc>
          <w:tcPr>
            <w:tcW w:w="781" w:type="dxa"/>
          </w:tcPr>
          <w:p w:rsidR="00B5090F" w:rsidRPr="00BC6E3A" w:rsidRDefault="00B5090F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на «4»</w:t>
            </w:r>
            <w:r w:rsidR="00BC6E3A" w:rsidRPr="00BC6E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937" w:type="dxa"/>
          </w:tcPr>
          <w:p w:rsidR="00B5090F" w:rsidRPr="00BC6E3A" w:rsidRDefault="00B5090F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на «3» (%)</w:t>
            </w:r>
          </w:p>
        </w:tc>
        <w:tc>
          <w:tcPr>
            <w:tcW w:w="938" w:type="dxa"/>
          </w:tcPr>
          <w:p w:rsidR="00B5090F" w:rsidRPr="00BC6E3A" w:rsidRDefault="00B5090F" w:rsidP="00BC6E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E3A">
              <w:rPr>
                <w:rFonts w:ascii="Times New Roman" w:hAnsi="Times New Roman" w:cs="Times New Roman"/>
                <w:sz w:val="20"/>
                <w:szCs w:val="20"/>
              </w:rPr>
              <w:t>на «2» (%)</w:t>
            </w:r>
          </w:p>
        </w:tc>
      </w:tr>
      <w:tr w:rsidR="00B5090F" w:rsidRPr="007E7A51" w:rsidTr="00BC6E3A">
        <w:trPr>
          <w:trHeight w:val="492"/>
        </w:trPr>
        <w:tc>
          <w:tcPr>
            <w:tcW w:w="1309" w:type="dxa"/>
            <w:vAlign w:val="center"/>
          </w:tcPr>
          <w:p w:rsidR="00B5090F" w:rsidRPr="00737523" w:rsidRDefault="00B5090F" w:rsidP="00737523">
            <w:pPr>
              <w:jc w:val="center"/>
              <w:rPr>
                <w:rFonts w:ascii="Times New Roman" w:hAnsi="Times New Roman" w:cs="Times New Roman"/>
              </w:rPr>
            </w:pPr>
            <w:r w:rsidRPr="00737523">
              <w:rPr>
                <w:rFonts w:ascii="Times New Roman" w:hAnsi="Times New Roman" w:cs="Times New Roman"/>
              </w:rPr>
              <w:t>201</w:t>
            </w:r>
            <w:r w:rsidR="00737523" w:rsidRPr="00737523">
              <w:rPr>
                <w:rFonts w:ascii="Times New Roman" w:hAnsi="Times New Roman" w:cs="Times New Roman"/>
              </w:rPr>
              <w:t>1</w:t>
            </w:r>
            <w:r w:rsidRPr="00737523">
              <w:rPr>
                <w:rFonts w:ascii="Times New Roman" w:hAnsi="Times New Roman" w:cs="Times New Roman"/>
              </w:rPr>
              <w:t>-201</w:t>
            </w:r>
            <w:r w:rsidR="00737523" w:rsidRPr="007375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vAlign w:val="center"/>
          </w:tcPr>
          <w:p w:rsidR="00B5090F" w:rsidRPr="00737523" w:rsidRDefault="00737523" w:rsidP="00BC6E3A">
            <w:pPr>
              <w:jc w:val="center"/>
              <w:rPr>
                <w:rFonts w:ascii="Times New Roman" w:hAnsi="Times New Roman" w:cs="Times New Roman"/>
              </w:rPr>
            </w:pPr>
            <w:r w:rsidRPr="0073752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50" w:type="dxa"/>
            <w:vAlign w:val="center"/>
          </w:tcPr>
          <w:p w:rsidR="00B5090F" w:rsidRPr="00737523" w:rsidRDefault="00737523" w:rsidP="00BC6E3A">
            <w:pPr>
              <w:jc w:val="center"/>
              <w:rPr>
                <w:rFonts w:ascii="Times New Roman" w:hAnsi="Times New Roman" w:cs="Times New Roman"/>
              </w:rPr>
            </w:pPr>
            <w:r w:rsidRPr="0073752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38" w:type="dxa"/>
            <w:vAlign w:val="center"/>
          </w:tcPr>
          <w:p w:rsidR="00B5090F" w:rsidRPr="00737523" w:rsidRDefault="00B5090F" w:rsidP="00BC6E3A">
            <w:pPr>
              <w:jc w:val="center"/>
              <w:rPr>
                <w:rFonts w:ascii="Times New Roman" w:hAnsi="Times New Roman" w:cs="Times New Roman"/>
              </w:rPr>
            </w:pPr>
            <w:r w:rsidRPr="0073752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81" w:type="dxa"/>
            <w:vAlign w:val="center"/>
          </w:tcPr>
          <w:p w:rsidR="00B5090F" w:rsidRPr="00737523" w:rsidRDefault="00B5090F" w:rsidP="00BC6E3A">
            <w:pPr>
              <w:jc w:val="center"/>
              <w:rPr>
                <w:rFonts w:ascii="Times New Roman" w:hAnsi="Times New Roman" w:cs="Times New Roman"/>
              </w:rPr>
            </w:pPr>
            <w:r w:rsidRPr="0073752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37" w:type="dxa"/>
            <w:vAlign w:val="center"/>
          </w:tcPr>
          <w:p w:rsidR="00B5090F" w:rsidRPr="00737523" w:rsidRDefault="00B5090F" w:rsidP="00BC6E3A">
            <w:pPr>
              <w:jc w:val="center"/>
              <w:rPr>
                <w:rFonts w:ascii="Times New Roman" w:hAnsi="Times New Roman" w:cs="Times New Roman"/>
              </w:rPr>
            </w:pPr>
            <w:r w:rsidRPr="007375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8" w:type="dxa"/>
            <w:vAlign w:val="center"/>
          </w:tcPr>
          <w:p w:rsidR="00B5090F" w:rsidRPr="00737523" w:rsidRDefault="00B5090F" w:rsidP="00BC6E3A">
            <w:pPr>
              <w:jc w:val="center"/>
              <w:rPr>
                <w:rFonts w:ascii="Times New Roman" w:hAnsi="Times New Roman" w:cs="Times New Roman"/>
              </w:rPr>
            </w:pPr>
            <w:r w:rsidRPr="00737523">
              <w:rPr>
                <w:rFonts w:ascii="Times New Roman" w:hAnsi="Times New Roman" w:cs="Times New Roman"/>
              </w:rPr>
              <w:t>0</w:t>
            </w:r>
          </w:p>
        </w:tc>
      </w:tr>
    </w:tbl>
    <w:p w:rsidR="00B5090F" w:rsidRDefault="00B5090F" w:rsidP="00B5090F">
      <w:pPr>
        <w:pStyle w:val="ab"/>
        <w:spacing w:after="0"/>
        <w:ind w:left="360"/>
        <w:jc w:val="center"/>
        <w:rPr>
          <w:b/>
        </w:rPr>
      </w:pPr>
    </w:p>
    <w:p w:rsidR="00B5090F" w:rsidRPr="005B5683" w:rsidRDefault="00B5090F" w:rsidP="00D15EA9">
      <w:pPr>
        <w:jc w:val="right"/>
        <w:rPr>
          <w:i/>
        </w:rPr>
      </w:pPr>
      <w:r>
        <w:t>Таблица 9</w:t>
      </w:r>
    </w:p>
    <w:p w:rsidR="00B5090F" w:rsidRDefault="00B5090F" w:rsidP="00B5090F">
      <w:pPr>
        <w:pStyle w:val="ab"/>
        <w:spacing w:after="0"/>
        <w:ind w:left="360"/>
        <w:jc w:val="center"/>
      </w:pPr>
      <w:r>
        <w:t xml:space="preserve">УСПЕВАЕМОСТЬ И КАЧЕСТВО ПО ИТОГАМ ГОДА </w:t>
      </w:r>
    </w:p>
    <w:tbl>
      <w:tblPr>
        <w:tblW w:w="73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09"/>
        <w:gridCol w:w="1415"/>
        <w:gridCol w:w="979"/>
        <w:gridCol w:w="1026"/>
        <w:gridCol w:w="816"/>
        <w:gridCol w:w="1093"/>
        <w:gridCol w:w="1009"/>
      </w:tblGrid>
      <w:tr w:rsidR="00B5090F" w:rsidTr="00D15EA9">
        <w:tc>
          <w:tcPr>
            <w:tcW w:w="1009" w:type="dxa"/>
            <w:vMerge w:val="restart"/>
          </w:tcPr>
          <w:p w:rsidR="00B5090F" w:rsidRDefault="00B5090F" w:rsidP="00B5090F">
            <w:pPr>
              <w:pStyle w:val="ab"/>
              <w:spacing w:after="0"/>
              <w:jc w:val="center"/>
            </w:pPr>
            <w:r>
              <w:t>Учебн</w:t>
            </w:r>
            <w:r>
              <w:lastRenderedPageBreak/>
              <w:t>ый год</w:t>
            </w:r>
          </w:p>
        </w:tc>
        <w:tc>
          <w:tcPr>
            <w:tcW w:w="1415" w:type="dxa"/>
            <w:vMerge w:val="restart"/>
          </w:tcPr>
          <w:p w:rsidR="00B5090F" w:rsidRDefault="00B5090F" w:rsidP="00B5090F">
            <w:pPr>
              <w:pStyle w:val="ab"/>
              <w:spacing w:after="0"/>
              <w:jc w:val="center"/>
            </w:pPr>
            <w:r>
              <w:lastRenderedPageBreak/>
              <w:t xml:space="preserve">Всего </w:t>
            </w:r>
            <w:r>
              <w:lastRenderedPageBreak/>
              <w:t>обучающихся</w:t>
            </w:r>
          </w:p>
          <w:p w:rsidR="00B5090F" w:rsidRDefault="00B5090F" w:rsidP="00B5090F">
            <w:pPr>
              <w:pStyle w:val="ab"/>
              <w:spacing w:after="0"/>
              <w:jc w:val="center"/>
            </w:pPr>
            <w:r>
              <w:t>(без 1-х классов)</w:t>
            </w:r>
          </w:p>
        </w:tc>
        <w:tc>
          <w:tcPr>
            <w:tcW w:w="4923" w:type="dxa"/>
            <w:gridSpan w:val="5"/>
          </w:tcPr>
          <w:p w:rsidR="00B5090F" w:rsidRDefault="00B5090F" w:rsidP="00B5090F">
            <w:pPr>
              <w:pStyle w:val="ab"/>
              <w:spacing w:after="0"/>
            </w:pPr>
            <w:r>
              <w:lastRenderedPageBreak/>
              <w:t>Из них:</w:t>
            </w:r>
          </w:p>
        </w:tc>
      </w:tr>
      <w:tr w:rsidR="00B5090F" w:rsidTr="00D15EA9">
        <w:tc>
          <w:tcPr>
            <w:tcW w:w="1009" w:type="dxa"/>
            <w:vMerge/>
          </w:tcPr>
          <w:p w:rsidR="00B5090F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1415" w:type="dxa"/>
            <w:vMerge/>
          </w:tcPr>
          <w:p w:rsidR="00B5090F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979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Аттестованы  </w:t>
            </w:r>
          </w:p>
        </w:tc>
        <w:tc>
          <w:tcPr>
            <w:tcW w:w="1026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>Отличники (%)</w:t>
            </w:r>
          </w:p>
        </w:tc>
        <w:tc>
          <w:tcPr>
            <w:tcW w:w="816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На </w:t>
            </w:r>
          </w:p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«4» и «5» </w:t>
            </w:r>
          </w:p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(%) </w:t>
            </w:r>
          </w:p>
        </w:tc>
        <w:tc>
          <w:tcPr>
            <w:tcW w:w="1093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Переведены условно </w:t>
            </w:r>
          </w:p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>(%)</w:t>
            </w:r>
          </w:p>
        </w:tc>
        <w:tc>
          <w:tcPr>
            <w:tcW w:w="1009" w:type="dxa"/>
          </w:tcPr>
          <w:p w:rsidR="00B5090F" w:rsidRPr="00395379" w:rsidRDefault="00B5090F" w:rsidP="00B5090F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>Оставлены на повторный год обучения (%)</w:t>
            </w:r>
          </w:p>
        </w:tc>
      </w:tr>
      <w:tr w:rsidR="00B5090F" w:rsidTr="00D15EA9">
        <w:tc>
          <w:tcPr>
            <w:tcW w:w="1009" w:type="dxa"/>
          </w:tcPr>
          <w:p w:rsidR="00B5090F" w:rsidRPr="00387A2E" w:rsidRDefault="00B5090F" w:rsidP="00B5090F">
            <w:pPr>
              <w:pStyle w:val="ab"/>
              <w:spacing w:after="0" w:line="216" w:lineRule="auto"/>
              <w:jc w:val="center"/>
            </w:pPr>
            <w:r>
              <w:lastRenderedPageBreak/>
              <w:t>2009-2010</w:t>
            </w:r>
          </w:p>
        </w:tc>
        <w:tc>
          <w:tcPr>
            <w:tcW w:w="1415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251</w:t>
            </w:r>
          </w:p>
        </w:tc>
        <w:tc>
          <w:tcPr>
            <w:tcW w:w="979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251</w:t>
            </w:r>
          </w:p>
        </w:tc>
        <w:tc>
          <w:tcPr>
            <w:tcW w:w="1026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0,8</w:t>
            </w:r>
          </w:p>
        </w:tc>
        <w:tc>
          <w:tcPr>
            <w:tcW w:w="816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61</w:t>
            </w:r>
          </w:p>
        </w:tc>
        <w:tc>
          <w:tcPr>
            <w:tcW w:w="109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-</w:t>
            </w:r>
          </w:p>
        </w:tc>
        <w:tc>
          <w:tcPr>
            <w:tcW w:w="1009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-</w:t>
            </w:r>
          </w:p>
        </w:tc>
      </w:tr>
      <w:tr w:rsidR="00B5090F" w:rsidTr="00D15EA9">
        <w:tc>
          <w:tcPr>
            <w:tcW w:w="1009" w:type="dxa"/>
          </w:tcPr>
          <w:p w:rsidR="00B5090F" w:rsidRPr="00387A2E" w:rsidRDefault="00B5090F" w:rsidP="00B5090F">
            <w:pPr>
              <w:pStyle w:val="ab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415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247</w:t>
            </w:r>
          </w:p>
        </w:tc>
        <w:tc>
          <w:tcPr>
            <w:tcW w:w="979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247</w:t>
            </w:r>
          </w:p>
        </w:tc>
        <w:tc>
          <w:tcPr>
            <w:tcW w:w="1026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0,8</w:t>
            </w:r>
          </w:p>
        </w:tc>
        <w:tc>
          <w:tcPr>
            <w:tcW w:w="816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60,5</w:t>
            </w:r>
          </w:p>
        </w:tc>
        <w:tc>
          <w:tcPr>
            <w:tcW w:w="1093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-</w:t>
            </w:r>
          </w:p>
        </w:tc>
        <w:tc>
          <w:tcPr>
            <w:tcW w:w="1009" w:type="dxa"/>
            <w:vAlign w:val="center"/>
          </w:tcPr>
          <w:p w:rsidR="00B5090F" w:rsidRPr="000619D8" w:rsidRDefault="00B5090F" w:rsidP="00887FD7">
            <w:pPr>
              <w:spacing w:before="100" w:beforeAutospacing="1" w:after="100" w:afterAutospacing="1"/>
              <w:jc w:val="center"/>
            </w:pPr>
            <w:r w:rsidRPr="000619D8">
              <w:t>-</w:t>
            </w:r>
          </w:p>
        </w:tc>
      </w:tr>
      <w:tr w:rsidR="00737523" w:rsidTr="00D15EA9">
        <w:tc>
          <w:tcPr>
            <w:tcW w:w="1009" w:type="dxa"/>
          </w:tcPr>
          <w:p w:rsidR="00737523" w:rsidRPr="00271BD5" w:rsidRDefault="00737523" w:rsidP="00B5090F">
            <w:pPr>
              <w:pStyle w:val="ab"/>
              <w:spacing w:after="0" w:line="216" w:lineRule="auto"/>
              <w:jc w:val="center"/>
            </w:pPr>
            <w:r w:rsidRPr="00271BD5">
              <w:t>2011-2012</w:t>
            </w:r>
          </w:p>
        </w:tc>
        <w:tc>
          <w:tcPr>
            <w:tcW w:w="1415" w:type="dxa"/>
            <w:vAlign w:val="center"/>
          </w:tcPr>
          <w:p w:rsidR="00737523" w:rsidRPr="00271BD5" w:rsidRDefault="00737523" w:rsidP="00887FD7">
            <w:pPr>
              <w:spacing w:before="100" w:beforeAutospacing="1" w:after="100" w:afterAutospacing="1"/>
              <w:jc w:val="center"/>
            </w:pPr>
            <w:r w:rsidRPr="00271BD5">
              <w:t>240</w:t>
            </w:r>
          </w:p>
        </w:tc>
        <w:tc>
          <w:tcPr>
            <w:tcW w:w="979" w:type="dxa"/>
            <w:vAlign w:val="center"/>
          </w:tcPr>
          <w:p w:rsidR="00737523" w:rsidRPr="00271BD5" w:rsidRDefault="00737523" w:rsidP="00887FD7">
            <w:pPr>
              <w:spacing w:before="100" w:beforeAutospacing="1" w:after="100" w:afterAutospacing="1"/>
              <w:jc w:val="center"/>
            </w:pPr>
            <w:r w:rsidRPr="00271BD5">
              <w:t>240</w:t>
            </w:r>
          </w:p>
        </w:tc>
        <w:tc>
          <w:tcPr>
            <w:tcW w:w="1026" w:type="dxa"/>
            <w:vAlign w:val="center"/>
          </w:tcPr>
          <w:p w:rsidR="00737523" w:rsidRPr="00271BD5" w:rsidRDefault="00271BD5" w:rsidP="00887FD7">
            <w:pPr>
              <w:spacing w:before="100" w:beforeAutospacing="1" w:after="100" w:afterAutospacing="1"/>
              <w:jc w:val="center"/>
            </w:pPr>
            <w:r>
              <w:t>4,6</w:t>
            </w:r>
          </w:p>
        </w:tc>
        <w:tc>
          <w:tcPr>
            <w:tcW w:w="816" w:type="dxa"/>
            <w:vAlign w:val="center"/>
          </w:tcPr>
          <w:p w:rsidR="00737523" w:rsidRPr="00271BD5" w:rsidRDefault="00271BD5" w:rsidP="00887FD7">
            <w:pPr>
              <w:spacing w:before="100" w:beforeAutospacing="1" w:after="100" w:afterAutospacing="1"/>
              <w:jc w:val="center"/>
            </w:pPr>
            <w:r>
              <w:t>68,7</w:t>
            </w:r>
          </w:p>
        </w:tc>
        <w:tc>
          <w:tcPr>
            <w:tcW w:w="1093" w:type="dxa"/>
            <w:vAlign w:val="center"/>
          </w:tcPr>
          <w:p w:rsidR="00737523" w:rsidRPr="00271BD5" w:rsidRDefault="00271BD5" w:rsidP="00887FD7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009" w:type="dxa"/>
            <w:vAlign w:val="center"/>
          </w:tcPr>
          <w:p w:rsidR="00737523" w:rsidRPr="00271BD5" w:rsidRDefault="00271BD5" w:rsidP="00887FD7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</w:tr>
    </w:tbl>
    <w:p w:rsidR="00B5090F" w:rsidRDefault="00B5090F" w:rsidP="00B5090F">
      <w:pPr>
        <w:pStyle w:val="ab"/>
        <w:spacing w:after="0"/>
        <w:ind w:left="360"/>
        <w:jc w:val="center"/>
      </w:pPr>
    </w:p>
    <w:p w:rsidR="00B5090F" w:rsidRDefault="00B5090F" w:rsidP="00B5090F">
      <w:pPr>
        <w:jc w:val="right"/>
        <w:rPr>
          <w:i/>
        </w:rPr>
      </w:pPr>
      <w:r>
        <w:rPr>
          <w:i/>
        </w:rPr>
        <w:t>Таблица 10</w:t>
      </w:r>
    </w:p>
    <w:p w:rsidR="00B5090F" w:rsidRDefault="00B5090F" w:rsidP="00B5090F">
      <w:pPr>
        <w:pStyle w:val="ab"/>
        <w:spacing w:after="0"/>
        <w:ind w:left="360"/>
        <w:jc w:val="center"/>
      </w:pPr>
      <w:r w:rsidRPr="002E2487">
        <w:t xml:space="preserve">ГОСУДАРСТВЕННАЯ (ИТОГОВАЯ) АТТЕСТАЦИЯ ВЫПУСКНИКОВ 9 КЛАССОВ </w:t>
      </w:r>
    </w:p>
    <w:tbl>
      <w:tblPr>
        <w:tblW w:w="7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4"/>
        <w:gridCol w:w="1746"/>
        <w:gridCol w:w="1641"/>
        <w:gridCol w:w="1577"/>
        <w:gridCol w:w="1030"/>
      </w:tblGrid>
      <w:tr w:rsidR="00B5090F" w:rsidRPr="00387A2E" w:rsidTr="00887FD7">
        <w:trPr>
          <w:jc w:val="center"/>
        </w:trPr>
        <w:tc>
          <w:tcPr>
            <w:tcW w:w="1344" w:type="dxa"/>
          </w:tcPr>
          <w:p w:rsidR="00B5090F" w:rsidRPr="00387A2E" w:rsidRDefault="00B5090F" w:rsidP="00B5090F">
            <w:pPr>
              <w:pStyle w:val="ab"/>
              <w:spacing w:after="0"/>
              <w:jc w:val="center"/>
            </w:pPr>
            <w:r w:rsidRPr="00387A2E">
              <w:t>Год выпуска</w:t>
            </w:r>
          </w:p>
        </w:tc>
        <w:tc>
          <w:tcPr>
            <w:tcW w:w="1746" w:type="dxa"/>
          </w:tcPr>
          <w:p w:rsidR="00B5090F" w:rsidRPr="00387A2E" w:rsidRDefault="00B5090F" w:rsidP="00B5090F">
            <w:pPr>
              <w:pStyle w:val="ab"/>
              <w:spacing w:after="0"/>
              <w:jc w:val="center"/>
            </w:pPr>
            <w:r w:rsidRPr="00387A2E">
              <w:t>Кол-во выпускников</w:t>
            </w:r>
          </w:p>
        </w:tc>
        <w:tc>
          <w:tcPr>
            <w:tcW w:w="1641" w:type="dxa"/>
          </w:tcPr>
          <w:p w:rsidR="00B5090F" w:rsidRDefault="00B5090F" w:rsidP="00B5090F">
            <w:pPr>
              <w:pStyle w:val="ab"/>
              <w:spacing w:after="0"/>
              <w:jc w:val="center"/>
            </w:pPr>
            <w:r w:rsidRPr="00387A2E">
              <w:t>Из них аттестовано</w:t>
            </w:r>
          </w:p>
          <w:p w:rsidR="00B5090F" w:rsidRPr="00387A2E" w:rsidRDefault="00B5090F" w:rsidP="00B5090F">
            <w:pPr>
              <w:pStyle w:val="ab"/>
              <w:spacing w:after="0"/>
              <w:jc w:val="center"/>
            </w:pPr>
            <w:r>
              <w:t>чел (%)</w:t>
            </w:r>
          </w:p>
        </w:tc>
        <w:tc>
          <w:tcPr>
            <w:tcW w:w="1577" w:type="dxa"/>
          </w:tcPr>
          <w:p w:rsidR="00B5090F" w:rsidRDefault="00B5090F" w:rsidP="00B5090F">
            <w:pPr>
              <w:pStyle w:val="ab"/>
              <w:spacing w:after="0"/>
              <w:jc w:val="center"/>
            </w:pPr>
            <w:r>
              <w:t>Отличники</w:t>
            </w:r>
          </w:p>
          <w:p w:rsidR="00B5090F" w:rsidRPr="00387A2E" w:rsidRDefault="00B5090F" w:rsidP="00B5090F">
            <w:pPr>
              <w:pStyle w:val="ab"/>
              <w:spacing w:after="0"/>
              <w:jc w:val="center"/>
            </w:pPr>
            <w:r>
              <w:t>чел (%)</w:t>
            </w:r>
          </w:p>
        </w:tc>
        <w:tc>
          <w:tcPr>
            <w:tcW w:w="1030" w:type="dxa"/>
          </w:tcPr>
          <w:p w:rsidR="00B5090F" w:rsidRDefault="00B5090F" w:rsidP="00B5090F">
            <w:pPr>
              <w:pStyle w:val="ab"/>
              <w:spacing w:after="0"/>
              <w:jc w:val="center"/>
            </w:pPr>
            <w:r>
              <w:t>На</w:t>
            </w:r>
            <w:r w:rsidRPr="00387A2E">
              <w:t xml:space="preserve"> «4» и «5»</w:t>
            </w:r>
          </w:p>
          <w:p w:rsidR="00B5090F" w:rsidRPr="00387A2E" w:rsidRDefault="00B5090F" w:rsidP="00B5090F">
            <w:pPr>
              <w:pStyle w:val="ab"/>
              <w:spacing w:after="0"/>
              <w:jc w:val="center"/>
            </w:pPr>
            <w:r>
              <w:t>чел (%)</w:t>
            </w:r>
          </w:p>
        </w:tc>
      </w:tr>
      <w:tr w:rsidR="00B5090F" w:rsidRPr="00387A2E" w:rsidTr="00887FD7">
        <w:trPr>
          <w:jc w:val="center"/>
        </w:trPr>
        <w:tc>
          <w:tcPr>
            <w:tcW w:w="1344" w:type="dxa"/>
          </w:tcPr>
          <w:p w:rsidR="00B5090F" w:rsidRPr="00387A2E" w:rsidRDefault="00B5090F" w:rsidP="00B5090F">
            <w:pPr>
              <w:pStyle w:val="ab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1746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48</w:t>
            </w:r>
          </w:p>
        </w:tc>
        <w:tc>
          <w:tcPr>
            <w:tcW w:w="1641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48</w:t>
            </w:r>
          </w:p>
        </w:tc>
        <w:tc>
          <w:tcPr>
            <w:tcW w:w="15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-</w:t>
            </w:r>
          </w:p>
        </w:tc>
        <w:tc>
          <w:tcPr>
            <w:tcW w:w="1030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90</w:t>
            </w:r>
          </w:p>
        </w:tc>
      </w:tr>
      <w:tr w:rsidR="00B5090F" w:rsidRPr="00387A2E" w:rsidTr="00887FD7">
        <w:trPr>
          <w:jc w:val="center"/>
        </w:trPr>
        <w:tc>
          <w:tcPr>
            <w:tcW w:w="1344" w:type="dxa"/>
          </w:tcPr>
          <w:p w:rsidR="00B5090F" w:rsidRPr="00387A2E" w:rsidRDefault="00B5090F" w:rsidP="00B5090F">
            <w:pPr>
              <w:pStyle w:val="ab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1746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45</w:t>
            </w:r>
          </w:p>
        </w:tc>
        <w:tc>
          <w:tcPr>
            <w:tcW w:w="1641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45</w:t>
            </w:r>
          </w:p>
        </w:tc>
        <w:tc>
          <w:tcPr>
            <w:tcW w:w="1577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1030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</w:pPr>
            <w:r w:rsidRPr="000619D8">
              <w:t>94</w:t>
            </w:r>
          </w:p>
        </w:tc>
      </w:tr>
      <w:tr w:rsidR="00401ECB" w:rsidRPr="00387A2E" w:rsidTr="00887FD7">
        <w:trPr>
          <w:jc w:val="center"/>
        </w:trPr>
        <w:tc>
          <w:tcPr>
            <w:tcW w:w="1344" w:type="dxa"/>
          </w:tcPr>
          <w:p w:rsidR="00401ECB" w:rsidRPr="00271BD5" w:rsidRDefault="00401ECB" w:rsidP="00B5090F">
            <w:pPr>
              <w:pStyle w:val="ab"/>
              <w:spacing w:after="0" w:line="216" w:lineRule="auto"/>
              <w:jc w:val="center"/>
            </w:pPr>
            <w:r w:rsidRPr="00271BD5">
              <w:t>2012</w:t>
            </w:r>
          </w:p>
        </w:tc>
        <w:tc>
          <w:tcPr>
            <w:tcW w:w="1746" w:type="dxa"/>
            <w:vAlign w:val="center"/>
          </w:tcPr>
          <w:p w:rsidR="00401ECB" w:rsidRPr="00271BD5" w:rsidRDefault="00401ECB" w:rsidP="00B5090F">
            <w:pPr>
              <w:spacing w:before="100" w:beforeAutospacing="1" w:after="100" w:afterAutospacing="1"/>
            </w:pPr>
            <w:r w:rsidRPr="00271BD5">
              <w:t>46</w:t>
            </w:r>
          </w:p>
        </w:tc>
        <w:tc>
          <w:tcPr>
            <w:tcW w:w="1641" w:type="dxa"/>
            <w:vAlign w:val="center"/>
          </w:tcPr>
          <w:p w:rsidR="00401ECB" w:rsidRPr="00271BD5" w:rsidRDefault="00401ECB" w:rsidP="00B5090F">
            <w:pPr>
              <w:spacing w:before="100" w:beforeAutospacing="1" w:after="100" w:afterAutospacing="1"/>
            </w:pPr>
            <w:r w:rsidRPr="00271BD5">
              <w:t>46</w:t>
            </w:r>
          </w:p>
        </w:tc>
        <w:tc>
          <w:tcPr>
            <w:tcW w:w="1577" w:type="dxa"/>
            <w:vAlign w:val="center"/>
          </w:tcPr>
          <w:p w:rsidR="00401ECB" w:rsidRPr="00271BD5" w:rsidRDefault="00271BD5" w:rsidP="00B5090F">
            <w:pPr>
              <w:spacing w:before="100" w:beforeAutospacing="1" w:after="100" w:afterAutospacing="1"/>
            </w:pPr>
            <w:r w:rsidRPr="00271BD5">
              <w:t>1</w:t>
            </w:r>
          </w:p>
        </w:tc>
        <w:tc>
          <w:tcPr>
            <w:tcW w:w="1030" w:type="dxa"/>
            <w:vAlign w:val="center"/>
          </w:tcPr>
          <w:p w:rsidR="00401ECB" w:rsidRPr="00271BD5" w:rsidRDefault="00271BD5" w:rsidP="00B5090F">
            <w:pPr>
              <w:spacing w:before="100" w:beforeAutospacing="1" w:after="100" w:afterAutospacing="1"/>
            </w:pPr>
            <w:r>
              <w:t>63</w:t>
            </w:r>
          </w:p>
        </w:tc>
      </w:tr>
    </w:tbl>
    <w:p w:rsidR="00B5090F" w:rsidRDefault="00B5090F" w:rsidP="00B5090F">
      <w:pPr>
        <w:jc w:val="right"/>
      </w:pPr>
      <w:r>
        <w:rPr>
          <w:i/>
        </w:rPr>
        <w:t>Таблица 11</w:t>
      </w:r>
    </w:p>
    <w:p w:rsidR="00B5090F" w:rsidRDefault="00B5090F" w:rsidP="00D15EA9">
      <w:pPr>
        <w:jc w:val="right"/>
      </w:pPr>
      <w:r>
        <w:t>ГОСУДАРСТВЕННАЯ (ИТОГОВАЯ) АТТЕСТАЦИЯ ВЫПУСКНИКОВ 9 КЛАССОВ</w:t>
      </w:r>
    </w:p>
    <w:tbl>
      <w:tblPr>
        <w:tblW w:w="7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1440"/>
        <w:gridCol w:w="1591"/>
        <w:gridCol w:w="851"/>
        <w:gridCol w:w="850"/>
        <w:gridCol w:w="851"/>
        <w:gridCol w:w="709"/>
      </w:tblGrid>
      <w:tr w:rsidR="00B5090F" w:rsidRPr="00BC6E3A" w:rsidTr="00D15EA9">
        <w:trPr>
          <w:trHeight w:val="294"/>
        </w:trPr>
        <w:tc>
          <w:tcPr>
            <w:tcW w:w="959" w:type="dxa"/>
            <w:vMerge w:val="restart"/>
          </w:tcPr>
          <w:p w:rsidR="00B5090F" w:rsidRPr="00BC6E3A" w:rsidRDefault="00887FD7" w:rsidP="00887FD7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Г</w:t>
            </w:r>
            <w:r w:rsidR="00B5090F" w:rsidRPr="00BC6E3A">
              <w:rPr>
                <w:sz w:val="20"/>
                <w:szCs w:val="20"/>
              </w:rPr>
              <w:t>од</w:t>
            </w:r>
            <w:r w:rsidRPr="00BC6E3A">
              <w:rPr>
                <w:sz w:val="20"/>
                <w:szCs w:val="20"/>
              </w:rPr>
              <w:t xml:space="preserve"> </w:t>
            </w:r>
            <w:r w:rsidR="00B5090F" w:rsidRPr="00BC6E3A">
              <w:rPr>
                <w:sz w:val="20"/>
                <w:szCs w:val="20"/>
              </w:rPr>
              <w:t>выпуска</w:t>
            </w:r>
          </w:p>
        </w:tc>
        <w:tc>
          <w:tcPr>
            <w:tcW w:w="1440" w:type="dxa"/>
            <w:vMerge w:val="restart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количество выпускников</w:t>
            </w:r>
          </w:p>
        </w:tc>
        <w:tc>
          <w:tcPr>
            <w:tcW w:w="4852" w:type="dxa"/>
            <w:gridSpan w:val="5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Русский язык</w:t>
            </w:r>
          </w:p>
        </w:tc>
      </w:tr>
      <w:tr w:rsidR="00B5090F" w:rsidRPr="00BC6E3A" w:rsidTr="00D15EA9">
        <w:trPr>
          <w:trHeight w:val="554"/>
        </w:trPr>
        <w:tc>
          <w:tcPr>
            <w:tcW w:w="959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Сдавали</w:t>
            </w:r>
            <w:r w:rsidR="00D15EA9" w:rsidRPr="00BC6E3A">
              <w:rPr>
                <w:sz w:val="20"/>
                <w:szCs w:val="20"/>
                <w:lang w:val="en-US"/>
              </w:rPr>
              <w:t xml:space="preserve"> </w:t>
            </w:r>
            <w:r w:rsidRPr="00BC6E3A">
              <w:rPr>
                <w:sz w:val="20"/>
                <w:szCs w:val="20"/>
              </w:rPr>
              <w:t>экзамен</w:t>
            </w:r>
          </w:p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чел.(%)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«5»</w:t>
            </w:r>
          </w:p>
        </w:tc>
        <w:tc>
          <w:tcPr>
            <w:tcW w:w="850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«4»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«2»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48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48(100)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2011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401ECB" w:rsidRPr="00BC6E3A" w:rsidTr="00D15EA9">
        <w:tc>
          <w:tcPr>
            <w:tcW w:w="959" w:type="dxa"/>
          </w:tcPr>
          <w:p w:rsidR="00401ECB" w:rsidRPr="00271BD5" w:rsidRDefault="00401ECB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271BD5">
              <w:rPr>
                <w:sz w:val="20"/>
                <w:szCs w:val="20"/>
              </w:rPr>
              <w:t>2012</w:t>
            </w:r>
          </w:p>
        </w:tc>
        <w:tc>
          <w:tcPr>
            <w:tcW w:w="1440" w:type="dxa"/>
            <w:vAlign w:val="center"/>
          </w:tcPr>
          <w:p w:rsidR="00401ECB" w:rsidRPr="00271BD5" w:rsidRDefault="00401ECB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71BD5">
              <w:rPr>
                <w:sz w:val="20"/>
                <w:szCs w:val="20"/>
              </w:rPr>
              <w:t>46</w:t>
            </w:r>
          </w:p>
        </w:tc>
        <w:tc>
          <w:tcPr>
            <w:tcW w:w="1591" w:type="dxa"/>
            <w:vAlign w:val="center"/>
          </w:tcPr>
          <w:p w:rsidR="00401ECB" w:rsidRPr="00271BD5" w:rsidRDefault="00401ECB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71BD5">
              <w:rPr>
                <w:sz w:val="20"/>
                <w:szCs w:val="20"/>
              </w:rPr>
              <w:t>46(100)</w:t>
            </w:r>
          </w:p>
        </w:tc>
        <w:tc>
          <w:tcPr>
            <w:tcW w:w="851" w:type="dxa"/>
            <w:vAlign w:val="center"/>
          </w:tcPr>
          <w:p w:rsidR="00401ECB" w:rsidRPr="00271BD5" w:rsidRDefault="00271BD5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center"/>
          </w:tcPr>
          <w:p w:rsidR="00401ECB" w:rsidRPr="00271BD5" w:rsidRDefault="00271BD5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:rsidR="00401ECB" w:rsidRPr="00271BD5" w:rsidRDefault="00271BD5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401ECB" w:rsidRPr="00271BD5" w:rsidRDefault="00271BD5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090F" w:rsidRPr="00BC6E3A" w:rsidTr="00D15EA9">
        <w:trPr>
          <w:trHeight w:val="294"/>
        </w:trPr>
        <w:tc>
          <w:tcPr>
            <w:tcW w:w="959" w:type="dxa"/>
            <w:vMerge w:val="restart"/>
          </w:tcPr>
          <w:p w:rsidR="00B5090F" w:rsidRPr="00BC6E3A" w:rsidRDefault="00887FD7" w:rsidP="00887FD7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Г</w:t>
            </w:r>
            <w:r w:rsidR="00B5090F" w:rsidRPr="00BC6E3A">
              <w:rPr>
                <w:sz w:val="20"/>
                <w:szCs w:val="20"/>
              </w:rPr>
              <w:t>од</w:t>
            </w:r>
            <w:r w:rsidRPr="00BC6E3A">
              <w:rPr>
                <w:sz w:val="20"/>
                <w:szCs w:val="20"/>
              </w:rPr>
              <w:t xml:space="preserve"> </w:t>
            </w:r>
            <w:r w:rsidR="00B5090F" w:rsidRPr="00BC6E3A">
              <w:rPr>
                <w:sz w:val="20"/>
                <w:szCs w:val="20"/>
              </w:rPr>
              <w:lastRenderedPageBreak/>
              <w:t>выпуска</w:t>
            </w:r>
          </w:p>
        </w:tc>
        <w:tc>
          <w:tcPr>
            <w:tcW w:w="1440" w:type="dxa"/>
            <w:vMerge w:val="restart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lastRenderedPageBreak/>
              <w:t xml:space="preserve">количество </w:t>
            </w:r>
            <w:r w:rsidRPr="00BC6E3A">
              <w:rPr>
                <w:sz w:val="20"/>
                <w:szCs w:val="20"/>
              </w:rPr>
              <w:lastRenderedPageBreak/>
              <w:t>выпускников</w:t>
            </w:r>
          </w:p>
        </w:tc>
        <w:tc>
          <w:tcPr>
            <w:tcW w:w="4852" w:type="dxa"/>
            <w:gridSpan w:val="5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lastRenderedPageBreak/>
              <w:t>Татарский  язык</w:t>
            </w:r>
          </w:p>
        </w:tc>
      </w:tr>
      <w:tr w:rsidR="00B5090F" w:rsidRPr="00BC6E3A" w:rsidTr="00D15EA9">
        <w:trPr>
          <w:trHeight w:val="554"/>
        </w:trPr>
        <w:tc>
          <w:tcPr>
            <w:tcW w:w="959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Сдавали</w:t>
            </w:r>
            <w:r w:rsidR="00D15EA9" w:rsidRPr="00BC6E3A">
              <w:rPr>
                <w:sz w:val="20"/>
                <w:szCs w:val="20"/>
                <w:lang w:val="en-US"/>
              </w:rPr>
              <w:t xml:space="preserve"> </w:t>
            </w:r>
            <w:r w:rsidRPr="00BC6E3A">
              <w:rPr>
                <w:sz w:val="20"/>
                <w:szCs w:val="20"/>
              </w:rPr>
              <w:t>экзамен</w:t>
            </w:r>
          </w:p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чел.(%)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«5»</w:t>
            </w:r>
          </w:p>
        </w:tc>
        <w:tc>
          <w:tcPr>
            <w:tcW w:w="850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«4»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«2»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lastRenderedPageBreak/>
              <w:t>2010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48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48(100)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2011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401ECB" w:rsidRPr="00BC6E3A" w:rsidTr="00D15EA9">
        <w:tc>
          <w:tcPr>
            <w:tcW w:w="959" w:type="dxa"/>
          </w:tcPr>
          <w:p w:rsidR="00401ECB" w:rsidRPr="00EA36B2" w:rsidRDefault="00401ECB" w:rsidP="00B5090F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A36B2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440" w:type="dxa"/>
            <w:vAlign w:val="center"/>
          </w:tcPr>
          <w:p w:rsidR="00401ECB" w:rsidRPr="00EA36B2" w:rsidRDefault="00401ECB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EA36B2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591" w:type="dxa"/>
            <w:vAlign w:val="center"/>
          </w:tcPr>
          <w:p w:rsidR="00401ECB" w:rsidRPr="00EA36B2" w:rsidRDefault="00FE5049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EA36B2">
              <w:rPr>
                <w:color w:val="000000" w:themeColor="text1"/>
                <w:sz w:val="20"/>
                <w:szCs w:val="20"/>
              </w:rPr>
              <w:t>46(100)</w:t>
            </w:r>
          </w:p>
        </w:tc>
        <w:tc>
          <w:tcPr>
            <w:tcW w:w="851" w:type="dxa"/>
            <w:vAlign w:val="center"/>
          </w:tcPr>
          <w:p w:rsidR="00401ECB" w:rsidRPr="00EA36B2" w:rsidRDefault="00401ECB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01ECB" w:rsidRPr="00FE5049" w:rsidRDefault="00401ECB" w:rsidP="00B5090F">
            <w:pPr>
              <w:spacing w:before="100" w:beforeAutospacing="1" w:after="100" w:afterAutospacing="1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01ECB" w:rsidRPr="00FE5049" w:rsidRDefault="00401ECB" w:rsidP="00B5090F">
            <w:pPr>
              <w:spacing w:before="100" w:beforeAutospacing="1" w:after="100" w:afterAutospacing="1"/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01ECB" w:rsidRPr="00FE5049" w:rsidRDefault="00401ECB" w:rsidP="00B5090F">
            <w:pPr>
              <w:spacing w:before="100" w:beforeAutospacing="1" w:after="100" w:afterAutospacing="1"/>
              <w:rPr>
                <w:color w:val="FF0000"/>
                <w:sz w:val="20"/>
                <w:szCs w:val="20"/>
              </w:rPr>
            </w:pPr>
          </w:p>
        </w:tc>
      </w:tr>
      <w:tr w:rsidR="00B5090F" w:rsidRPr="00BC6E3A" w:rsidTr="00D15EA9">
        <w:trPr>
          <w:trHeight w:val="294"/>
        </w:trPr>
        <w:tc>
          <w:tcPr>
            <w:tcW w:w="959" w:type="dxa"/>
            <w:vMerge w:val="restart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год</w:t>
            </w:r>
          </w:p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выпуска</w:t>
            </w:r>
          </w:p>
        </w:tc>
        <w:tc>
          <w:tcPr>
            <w:tcW w:w="1440" w:type="dxa"/>
            <w:vMerge w:val="restart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количество выпускников</w:t>
            </w:r>
          </w:p>
        </w:tc>
        <w:tc>
          <w:tcPr>
            <w:tcW w:w="4852" w:type="dxa"/>
            <w:gridSpan w:val="5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 xml:space="preserve">Математика </w:t>
            </w:r>
          </w:p>
        </w:tc>
      </w:tr>
      <w:tr w:rsidR="00B5090F" w:rsidRPr="00BC6E3A" w:rsidTr="00D15EA9">
        <w:trPr>
          <w:trHeight w:val="554"/>
        </w:trPr>
        <w:tc>
          <w:tcPr>
            <w:tcW w:w="959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Сдавали</w:t>
            </w:r>
            <w:r w:rsidR="00D15EA9" w:rsidRPr="00BC6E3A">
              <w:rPr>
                <w:sz w:val="20"/>
                <w:szCs w:val="20"/>
                <w:lang w:val="en-US"/>
              </w:rPr>
              <w:t xml:space="preserve"> </w:t>
            </w:r>
            <w:r w:rsidRPr="00BC6E3A">
              <w:rPr>
                <w:sz w:val="20"/>
                <w:szCs w:val="20"/>
              </w:rPr>
              <w:t>экзамен</w:t>
            </w:r>
          </w:p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чел.(%)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«5»</w:t>
            </w:r>
          </w:p>
        </w:tc>
        <w:tc>
          <w:tcPr>
            <w:tcW w:w="850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«4»</w:t>
            </w:r>
          </w:p>
        </w:tc>
        <w:tc>
          <w:tcPr>
            <w:tcW w:w="851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B5090F" w:rsidRPr="00BC6E3A" w:rsidRDefault="00B5090F" w:rsidP="00B5090F">
            <w:pPr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«2»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2010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48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48(100)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B5090F" w:rsidRPr="00BC6E3A" w:rsidTr="00D15EA9">
        <w:tc>
          <w:tcPr>
            <w:tcW w:w="959" w:type="dxa"/>
          </w:tcPr>
          <w:p w:rsidR="00B5090F" w:rsidRPr="00BC6E3A" w:rsidRDefault="00B5090F" w:rsidP="00B5090F">
            <w:pPr>
              <w:pStyle w:val="ab"/>
              <w:spacing w:after="0" w:line="216" w:lineRule="auto"/>
              <w:jc w:val="center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2011</w:t>
            </w:r>
          </w:p>
        </w:tc>
        <w:tc>
          <w:tcPr>
            <w:tcW w:w="144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</w:t>
            </w:r>
          </w:p>
        </w:tc>
        <w:tc>
          <w:tcPr>
            <w:tcW w:w="159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45(100)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B5090F" w:rsidRPr="00BC6E3A" w:rsidRDefault="00B5090F" w:rsidP="00B5090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C6E3A">
              <w:rPr>
                <w:sz w:val="20"/>
                <w:szCs w:val="20"/>
              </w:rPr>
              <w:t>0</w:t>
            </w:r>
          </w:p>
        </w:tc>
      </w:tr>
      <w:tr w:rsidR="00401ECB" w:rsidRPr="00BC6E3A" w:rsidTr="00D15EA9">
        <w:tc>
          <w:tcPr>
            <w:tcW w:w="959" w:type="dxa"/>
          </w:tcPr>
          <w:p w:rsidR="00401ECB" w:rsidRPr="00FE5049" w:rsidRDefault="00401ECB" w:rsidP="00D73C91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440" w:type="dxa"/>
            <w:vAlign w:val="center"/>
          </w:tcPr>
          <w:p w:rsidR="00401ECB" w:rsidRPr="00FE5049" w:rsidRDefault="00401ECB" w:rsidP="00D73C91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591" w:type="dxa"/>
            <w:vAlign w:val="center"/>
          </w:tcPr>
          <w:p w:rsidR="00401ECB" w:rsidRPr="00FE5049" w:rsidRDefault="00FE5049" w:rsidP="00D73C91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46(100)</w:t>
            </w:r>
          </w:p>
        </w:tc>
        <w:tc>
          <w:tcPr>
            <w:tcW w:w="851" w:type="dxa"/>
            <w:vAlign w:val="center"/>
          </w:tcPr>
          <w:p w:rsidR="00401ECB" w:rsidRPr="00FE5049" w:rsidRDefault="00FE5049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50" w:type="dxa"/>
            <w:vAlign w:val="center"/>
          </w:tcPr>
          <w:p w:rsidR="00401ECB" w:rsidRPr="00FE5049" w:rsidRDefault="00FE5049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401ECB" w:rsidRPr="00FE5049" w:rsidRDefault="00FE5049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401ECB" w:rsidRPr="00FE5049" w:rsidRDefault="00FE5049" w:rsidP="00B5090F">
            <w:pPr>
              <w:spacing w:before="100" w:beforeAutospacing="1" w:after="100" w:afterAutospacing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C6E3A" w:rsidRDefault="00BC6E3A" w:rsidP="00B5090F">
      <w:pPr>
        <w:jc w:val="right"/>
        <w:rPr>
          <w:i/>
        </w:rPr>
      </w:pPr>
    </w:p>
    <w:p w:rsidR="00BC6E3A" w:rsidRDefault="00BC6E3A" w:rsidP="00B5090F">
      <w:pPr>
        <w:jc w:val="right"/>
        <w:rPr>
          <w:i/>
        </w:rPr>
      </w:pPr>
    </w:p>
    <w:p w:rsidR="00B5090F" w:rsidRPr="000A3106" w:rsidRDefault="00B5090F" w:rsidP="00B5090F">
      <w:pPr>
        <w:jc w:val="right"/>
        <w:rPr>
          <w:i/>
        </w:rPr>
      </w:pPr>
      <w:r>
        <w:rPr>
          <w:i/>
        </w:rPr>
        <w:t>Таблица 12</w:t>
      </w:r>
    </w:p>
    <w:p w:rsidR="00B5090F" w:rsidRPr="00134E58" w:rsidRDefault="00B5090F" w:rsidP="00B5090F">
      <w:pPr>
        <w:jc w:val="center"/>
      </w:pPr>
      <w:r w:rsidRPr="00134E58">
        <w:t>ГОСУДАРСТВЕННАЯ (ИТОГОВАЯ) АТТЕСТАЦИЯ ВЫПУСКНИКОВ 9 КЛАССОВ</w:t>
      </w:r>
    </w:p>
    <w:p w:rsidR="00B5090F" w:rsidRPr="00134E58" w:rsidRDefault="00B5090F" w:rsidP="00B5090F">
      <w:pPr>
        <w:jc w:val="center"/>
      </w:pPr>
      <w:r w:rsidRPr="00134E58">
        <w:t xml:space="preserve">В ТРАДИЦИОННОЙ ФОРМЕ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134"/>
        <w:gridCol w:w="2126"/>
        <w:gridCol w:w="1417"/>
        <w:gridCol w:w="1218"/>
      </w:tblGrid>
      <w:tr w:rsidR="00655160" w:rsidRPr="00134E58" w:rsidTr="00655160">
        <w:trPr>
          <w:trHeight w:val="212"/>
        </w:trPr>
        <w:tc>
          <w:tcPr>
            <w:tcW w:w="1101" w:type="dxa"/>
            <w:vMerge w:val="restart"/>
            <w:vAlign w:val="center"/>
          </w:tcPr>
          <w:p w:rsidR="00655160" w:rsidRPr="00134E58" w:rsidRDefault="006551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655160" w:rsidRPr="00134E58" w:rsidRDefault="00655160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761" w:type="dxa"/>
            <w:gridSpan w:val="3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физика</w:t>
            </w:r>
          </w:p>
        </w:tc>
      </w:tr>
      <w:tr w:rsidR="00655160" w:rsidRPr="00134E58" w:rsidTr="00655160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655160" w:rsidRPr="00134E58" w:rsidRDefault="00655160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655160" w:rsidRPr="00134E58" w:rsidTr="00655160">
        <w:trPr>
          <w:trHeight w:hRule="exact" w:val="340"/>
        </w:trPr>
        <w:tc>
          <w:tcPr>
            <w:tcW w:w="1101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2010</w:t>
            </w:r>
          </w:p>
        </w:tc>
        <w:tc>
          <w:tcPr>
            <w:tcW w:w="1134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44</w:t>
            </w:r>
          </w:p>
        </w:tc>
        <w:tc>
          <w:tcPr>
            <w:tcW w:w="1417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90</w:t>
            </w:r>
          </w:p>
        </w:tc>
      </w:tr>
      <w:tr w:rsidR="00655160" w:rsidRPr="00134E58" w:rsidTr="00655160">
        <w:trPr>
          <w:trHeight w:hRule="exact" w:val="340"/>
        </w:trPr>
        <w:tc>
          <w:tcPr>
            <w:tcW w:w="1101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51</w:t>
            </w:r>
          </w:p>
        </w:tc>
        <w:tc>
          <w:tcPr>
            <w:tcW w:w="1417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655160" w:rsidRPr="00134E58" w:rsidRDefault="00655160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401ECB" w:rsidRPr="00134E58" w:rsidTr="00D73C91">
        <w:trPr>
          <w:trHeight w:hRule="exact" w:val="340"/>
        </w:trPr>
        <w:tc>
          <w:tcPr>
            <w:tcW w:w="1101" w:type="dxa"/>
          </w:tcPr>
          <w:p w:rsidR="00401ECB" w:rsidRPr="00FE5049" w:rsidRDefault="00401ECB" w:rsidP="00D73C91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401ECB" w:rsidRPr="00FE5049" w:rsidRDefault="00401ECB" w:rsidP="00401ECB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401ECB" w:rsidRPr="00FE5049" w:rsidRDefault="00FE5049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417" w:type="dxa"/>
            <w:vAlign w:val="center"/>
          </w:tcPr>
          <w:p w:rsidR="00401ECB" w:rsidRPr="00FE5049" w:rsidRDefault="00FE5049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01ECB" w:rsidRPr="00FE5049" w:rsidRDefault="00FE5049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73</w:t>
            </w:r>
          </w:p>
        </w:tc>
      </w:tr>
      <w:tr w:rsidR="00401ECB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401ECB" w:rsidRPr="00134E58" w:rsidRDefault="00401ECB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lastRenderedPageBreak/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401ECB" w:rsidRPr="00134E58" w:rsidRDefault="00401ECB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761" w:type="dxa"/>
            <w:gridSpan w:val="3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обществознание</w:t>
            </w:r>
          </w:p>
        </w:tc>
      </w:tr>
      <w:tr w:rsidR="00401ECB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401ECB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2010</w:t>
            </w:r>
          </w:p>
        </w:tc>
        <w:tc>
          <w:tcPr>
            <w:tcW w:w="1134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33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401ECB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58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77</w:t>
            </w:r>
          </w:p>
        </w:tc>
      </w:tr>
      <w:tr w:rsidR="00401ECB" w:rsidRPr="00134E58" w:rsidTr="00D73C91">
        <w:trPr>
          <w:trHeight w:hRule="exact" w:val="340"/>
        </w:trPr>
        <w:tc>
          <w:tcPr>
            <w:tcW w:w="1101" w:type="dxa"/>
          </w:tcPr>
          <w:p w:rsidR="00401ECB" w:rsidRPr="00FE5049" w:rsidRDefault="00401ECB" w:rsidP="00D73C91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401ECB" w:rsidRPr="00FE5049" w:rsidRDefault="00401ECB" w:rsidP="00401ECB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401ECB" w:rsidRPr="00FE5049" w:rsidRDefault="00FE5049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417" w:type="dxa"/>
            <w:vAlign w:val="center"/>
          </w:tcPr>
          <w:p w:rsidR="00401ECB" w:rsidRPr="00FE5049" w:rsidRDefault="00FE5049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01ECB" w:rsidRPr="00FE5049" w:rsidRDefault="00FE5049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78</w:t>
            </w:r>
          </w:p>
        </w:tc>
      </w:tr>
      <w:tr w:rsidR="00401ECB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401ECB" w:rsidRPr="00134E58" w:rsidRDefault="00401ECB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401ECB" w:rsidRPr="00134E58" w:rsidRDefault="00401ECB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761" w:type="dxa"/>
            <w:gridSpan w:val="3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география</w:t>
            </w:r>
          </w:p>
        </w:tc>
      </w:tr>
      <w:tr w:rsidR="00401ECB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401ECB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2010</w:t>
            </w:r>
          </w:p>
        </w:tc>
        <w:tc>
          <w:tcPr>
            <w:tcW w:w="1134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401ECB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401ECB" w:rsidRPr="00134E58" w:rsidTr="00D73C91">
        <w:trPr>
          <w:trHeight w:hRule="exact" w:val="340"/>
        </w:trPr>
        <w:tc>
          <w:tcPr>
            <w:tcW w:w="1101" w:type="dxa"/>
          </w:tcPr>
          <w:p w:rsidR="00401ECB" w:rsidRPr="00FE5049" w:rsidRDefault="00401ECB" w:rsidP="00FE5049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401ECB" w:rsidRPr="00FE5049" w:rsidRDefault="00401ECB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401ECB" w:rsidRPr="00FE5049" w:rsidRDefault="00FE5049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401ECB" w:rsidRPr="00FE5049" w:rsidRDefault="00401ECB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401ECB" w:rsidRPr="00FE5049" w:rsidRDefault="00401ECB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01ECB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401ECB" w:rsidRPr="00134E58" w:rsidRDefault="00401ECB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401ECB" w:rsidRPr="00134E58" w:rsidRDefault="00401ECB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761" w:type="dxa"/>
            <w:gridSpan w:val="3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биология</w:t>
            </w:r>
          </w:p>
        </w:tc>
      </w:tr>
      <w:tr w:rsidR="00401ECB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401ECB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2010</w:t>
            </w:r>
          </w:p>
        </w:tc>
        <w:tc>
          <w:tcPr>
            <w:tcW w:w="1134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401ECB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401ECB" w:rsidRPr="00134E58" w:rsidTr="00D73C91">
        <w:trPr>
          <w:trHeight w:hRule="exact" w:val="340"/>
        </w:trPr>
        <w:tc>
          <w:tcPr>
            <w:tcW w:w="1101" w:type="dxa"/>
          </w:tcPr>
          <w:p w:rsidR="00401ECB" w:rsidRPr="00FE5049" w:rsidRDefault="00401ECB" w:rsidP="00FE5049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401ECB" w:rsidRPr="00FE5049" w:rsidRDefault="00401ECB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401ECB" w:rsidRPr="00FE5049" w:rsidRDefault="00FE5049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401ECB" w:rsidRPr="00FE5049" w:rsidRDefault="00FE5049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01ECB" w:rsidRPr="00FE5049" w:rsidRDefault="00FE5049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</w:t>
            </w:r>
          </w:p>
        </w:tc>
      </w:tr>
      <w:tr w:rsidR="00401ECB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401ECB" w:rsidRPr="00134E58" w:rsidRDefault="00401ECB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401ECB" w:rsidRPr="00134E58" w:rsidRDefault="00401ECB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761" w:type="dxa"/>
            <w:gridSpan w:val="3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химия</w:t>
            </w:r>
          </w:p>
        </w:tc>
      </w:tr>
      <w:tr w:rsidR="00401ECB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401ECB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2010</w:t>
            </w:r>
          </w:p>
        </w:tc>
        <w:tc>
          <w:tcPr>
            <w:tcW w:w="1134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401ECB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401ECB" w:rsidRPr="00134E58" w:rsidTr="00D73C91">
        <w:trPr>
          <w:trHeight w:hRule="exact" w:val="340"/>
        </w:trPr>
        <w:tc>
          <w:tcPr>
            <w:tcW w:w="1101" w:type="dxa"/>
          </w:tcPr>
          <w:p w:rsidR="00401ECB" w:rsidRPr="00FE5049" w:rsidRDefault="00401ECB" w:rsidP="00FE5049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401ECB" w:rsidRPr="00FE5049" w:rsidRDefault="00401ECB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401ECB" w:rsidRPr="00FE5049" w:rsidRDefault="00FE5049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417" w:type="dxa"/>
            <w:vAlign w:val="center"/>
          </w:tcPr>
          <w:p w:rsidR="00401ECB" w:rsidRPr="00FE5049" w:rsidRDefault="00FE5049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01ECB" w:rsidRPr="00FE5049" w:rsidRDefault="00FE5049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75</w:t>
            </w:r>
          </w:p>
        </w:tc>
      </w:tr>
      <w:tr w:rsidR="00401ECB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401ECB" w:rsidRPr="00134E58" w:rsidRDefault="00401ECB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 xml:space="preserve">Год </w:t>
            </w:r>
            <w:r w:rsidRPr="00134E58">
              <w:rPr>
                <w:sz w:val="20"/>
                <w:szCs w:val="20"/>
              </w:rPr>
              <w:lastRenderedPageBreak/>
              <w:t>выпуска</w:t>
            </w:r>
          </w:p>
        </w:tc>
        <w:tc>
          <w:tcPr>
            <w:tcW w:w="1134" w:type="dxa"/>
            <w:vMerge w:val="restart"/>
            <w:vAlign w:val="center"/>
          </w:tcPr>
          <w:p w:rsidR="00401ECB" w:rsidRPr="00134E58" w:rsidRDefault="00401ECB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lastRenderedPageBreak/>
              <w:t xml:space="preserve">Кол-во </w:t>
            </w:r>
            <w:r w:rsidRPr="00134E58">
              <w:rPr>
                <w:sz w:val="20"/>
                <w:szCs w:val="20"/>
              </w:rPr>
              <w:lastRenderedPageBreak/>
              <w:t>вып-ов</w:t>
            </w:r>
          </w:p>
        </w:tc>
        <w:tc>
          <w:tcPr>
            <w:tcW w:w="4761" w:type="dxa"/>
            <w:gridSpan w:val="3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lastRenderedPageBreak/>
              <w:t>история</w:t>
            </w:r>
          </w:p>
        </w:tc>
      </w:tr>
      <w:tr w:rsidR="00401ECB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401ECB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lastRenderedPageBreak/>
              <w:t>2010</w:t>
            </w:r>
          </w:p>
        </w:tc>
        <w:tc>
          <w:tcPr>
            <w:tcW w:w="1134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401ECB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</w:tr>
      <w:tr w:rsidR="00401ECB" w:rsidRPr="00134E58" w:rsidTr="00D73C91">
        <w:trPr>
          <w:trHeight w:hRule="exact" w:val="340"/>
        </w:trPr>
        <w:tc>
          <w:tcPr>
            <w:tcW w:w="1101" w:type="dxa"/>
          </w:tcPr>
          <w:p w:rsidR="00401ECB" w:rsidRPr="00FE5049" w:rsidRDefault="00401ECB" w:rsidP="00FE5049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401ECB" w:rsidRPr="00FE5049" w:rsidRDefault="00401ECB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401ECB" w:rsidRPr="00FE5049" w:rsidRDefault="00FE5049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401ECB" w:rsidRPr="00FE5049" w:rsidRDefault="00401ECB" w:rsidP="00FE504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401ECB" w:rsidRPr="00FE5049" w:rsidRDefault="00401ECB" w:rsidP="00FE504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01ECB" w:rsidRPr="00134E58" w:rsidTr="00C1604C">
        <w:trPr>
          <w:trHeight w:val="212"/>
        </w:trPr>
        <w:tc>
          <w:tcPr>
            <w:tcW w:w="1101" w:type="dxa"/>
            <w:vMerge w:val="restart"/>
            <w:vAlign w:val="center"/>
          </w:tcPr>
          <w:p w:rsidR="00401ECB" w:rsidRPr="00134E58" w:rsidRDefault="00401ECB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401ECB" w:rsidRPr="00134E58" w:rsidRDefault="00401ECB" w:rsidP="00C16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761" w:type="dxa"/>
            <w:gridSpan w:val="3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i/>
                <w:sz w:val="20"/>
                <w:szCs w:val="20"/>
              </w:rPr>
              <w:t>информатика</w:t>
            </w:r>
          </w:p>
        </w:tc>
      </w:tr>
      <w:tr w:rsidR="00401ECB" w:rsidRPr="00134E58" w:rsidTr="00C1604C">
        <w:trPr>
          <w:cantSplit/>
          <w:trHeight w:val="657"/>
        </w:trPr>
        <w:tc>
          <w:tcPr>
            <w:tcW w:w="1101" w:type="dxa"/>
            <w:vMerge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Сдавали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экзамен</w:t>
            </w:r>
            <w:r w:rsidRPr="00134E58">
              <w:rPr>
                <w:sz w:val="20"/>
                <w:szCs w:val="20"/>
                <w:lang w:val="en-US"/>
              </w:rPr>
              <w:t xml:space="preserve"> </w:t>
            </w:r>
            <w:r w:rsidRPr="00134E58">
              <w:rPr>
                <w:sz w:val="20"/>
                <w:szCs w:val="20"/>
              </w:rPr>
              <w:t>чел.(%)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Качество</w:t>
            </w:r>
          </w:p>
        </w:tc>
      </w:tr>
      <w:tr w:rsidR="00401ECB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2010</w:t>
            </w:r>
          </w:p>
        </w:tc>
        <w:tc>
          <w:tcPr>
            <w:tcW w:w="1134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48</w:t>
            </w: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jc w:val="center"/>
              <w:rPr>
                <w:sz w:val="20"/>
                <w:szCs w:val="20"/>
              </w:rPr>
            </w:pPr>
          </w:p>
        </w:tc>
      </w:tr>
      <w:tr w:rsidR="00401ECB" w:rsidRPr="00134E58" w:rsidTr="00C1604C">
        <w:trPr>
          <w:trHeight w:hRule="exact" w:val="340"/>
        </w:trPr>
        <w:tc>
          <w:tcPr>
            <w:tcW w:w="1101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45</w:t>
            </w:r>
          </w:p>
        </w:tc>
        <w:tc>
          <w:tcPr>
            <w:tcW w:w="2126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6,6</w:t>
            </w:r>
          </w:p>
        </w:tc>
        <w:tc>
          <w:tcPr>
            <w:tcW w:w="1417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01ECB" w:rsidRPr="00134E58" w:rsidRDefault="00401ECB" w:rsidP="00C1604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34E58">
              <w:rPr>
                <w:sz w:val="20"/>
                <w:szCs w:val="20"/>
              </w:rPr>
              <w:t>100</w:t>
            </w:r>
          </w:p>
        </w:tc>
      </w:tr>
      <w:tr w:rsidR="00401ECB" w:rsidRPr="00134E58" w:rsidTr="00D73C91">
        <w:trPr>
          <w:trHeight w:hRule="exact" w:val="340"/>
        </w:trPr>
        <w:tc>
          <w:tcPr>
            <w:tcW w:w="1101" w:type="dxa"/>
          </w:tcPr>
          <w:p w:rsidR="00401ECB" w:rsidRPr="00FE5049" w:rsidRDefault="00401ECB" w:rsidP="00FE5049">
            <w:pPr>
              <w:pStyle w:val="ab"/>
              <w:spacing w:after="0" w:line="21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134" w:type="dxa"/>
            <w:vAlign w:val="center"/>
          </w:tcPr>
          <w:p w:rsidR="00401ECB" w:rsidRPr="00FE5049" w:rsidRDefault="00401ECB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 w:rsidRPr="00FE5049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126" w:type="dxa"/>
            <w:vAlign w:val="center"/>
          </w:tcPr>
          <w:p w:rsidR="00401ECB" w:rsidRPr="00FE5049" w:rsidRDefault="004051AD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401ECB" w:rsidRPr="00FE5049" w:rsidRDefault="004051AD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18" w:type="dxa"/>
            <w:vAlign w:val="center"/>
          </w:tcPr>
          <w:p w:rsidR="00401ECB" w:rsidRPr="00FE5049" w:rsidRDefault="004051AD" w:rsidP="00FE5049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1D20AD" w:rsidRDefault="00B5090F" w:rsidP="00B5090F">
      <w:pPr>
        <w:jc w:val="right"/>
        <w:rPr>
          <w:bCs/>
          <w:i/>
        </w:rPr>
      </w:pPr>
      <w:r>
        <w:rPr>
          <w:i/>
        </w:rPr>
        <w:t>Таблица 13</w:t>
      </w:r>
    </w:p>
    <w:p w:rsidR="00B5090F" w:rsidRDefault="00B5090F" w:rsidP="00B5090F">
      <w:pPr>
        <w:pStyle w:val="ab"/>
        <w:spacing w:after="0"/>
        <w:ind w:left="360"/>
        <w:jc w:val="center"/>
      </w:pPr>
      <w:r w:rsidRPr="002E2487">
        <w:t>ГОСУДАРСТВЕННАЯ (ИТОГОВАЯ) АТТЕСТАЦИЯ ВЫПУСКНИКОВ 11 КЛАССОВ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5"/>
        <w:gridCol w:w="1452"/>
        <w:gridCol w:w="1333"/>
        <w:gridCol w:w="1056"/>
        <w:gridCol w:w="1168"/>
        <w:gridCol w:w="1213"/>
      </w:tblGrid>
      <w:tr w:rsidR="00B5090F" w:rsidRPr="00387A2E" w:rsidTr="00401ECB">
        <w:trPr>
          <w:trHeight w:val="600"/>
          <w:jc w:val="center"/>
        </w:trPr>
        <w:tc>
          <w:tcPr>
            <w:tcW w:w="995" w:type="dxa"/>
            <w:vMerge w:val="restart"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  <w:r w:rsidRPr="000A3106">
              <w:t>Год выпуска</w:t>
            </w:r>
          </w:p>
        </w:tc>
        <w:tc>
          <w:tcPr>
            <w:tcW w:w="1452" w:type="dxa"/>
            <w:vMerge w:val="restart"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  <w:r w:rsidRPr="000A3106">
              <w:t>Кол-во выпускников</w:t>
            </w:r>
          </w:p>
        </w:tc>
        <w:tc>
          <w:tcPr>
            <w:tcW w:w="1333" w:type="dxa"/>
            <w:vMerge w:val="restart"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  <w:r w:rsidRPr="000A3106">
              <w:t>Из них аттестовано</w:t>
            </w:r>
          </w:p>
        </w:tc>
        <w:tc>
          <w:tcPr>
            <w:tcW w:w="2224" w:type="dxa"/>
            <w:gridSpan w:val="2"/>
          </w:tcPr>
          <w:p w:rsidR="00B5090F" w:rsidRPr="00387A2E" w:rsidRDefault="00B5090F" w:rsidP="00B5090F">
            <w:pPr>
              <w:pStyle w:val="ab"/>
              <w:spacing w:after="0"/>
              <w:jc w:val="center"/>
            </w:pPr>
            <w:r>
              <w:t>Из них медалистов</w:t>
            </w:r>
          </w:p>
        </w:tc>
        <w:tc>
          <w:tcPr>
            <w:tcW w:w="1213" w:type="dxa"/>
            <w:vMerge w:val="restart"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  <w:r w:rsidRPr="000A3106">
              <w:t>Из них с отметками «4» и «5»</w:t>
            </w:r>
          </w:p>
        </w:tc>
      </w:tr>
      <w:tr w:rsidR="00B5090F" w:rsidRPr="00387A2E" w:rsidTr="00401ECB">
        <w:trPr>
          <w:trHeight w:val="225"/>
          <w:jc w:val="center"/>
        </w:trPr>
        <w:tc>
          <w:tcPr>
            <w:tcW w:w="995" w:type="dxa"/>
            <w:vMerge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1452" w:type="dxa"/>
            <w:vMerge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1333" w:type="dxa"/>
            <w:vMerge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</w:p>
        </w:tc>
        <w:tc>
          <w:tcPr>
            <w:tcW w:w="1056" w:type="dxa"/>
          </w:tcPr>
          <w:p w:rsidR="00B5090F" w:rsidRDefault="00B5090F" w:rsidP="00B5090F">
            <w:pPr>
              <w:pStyle w:val="ab"/>
              <w:jc w:val="center"/>
            </w:pPr>
            <w:r>
              <w:t>«золото»</w:t>
            </w:r>
          </w:p>
        </w:tc>
        <w:tc>
          <w:tcPr>
            <w:tcW w:w="1168" w:type="dxa"/>
          </w:tcPr>
          <w:p w:rsidR="00B5090F" w:rsidRDefault="00B5090F" w:rsidP="00B5090F">
            <w:pPr>
              <w:pStyle w:val="ab"/>
              <w:jc w:val="center"/>
            </w:pPr>
            <w:r>
              <w:t>«серебро»</w:t>
            </w:r>
          </w:p>
        </w:tc>
        <w:tc>
          <w:tcPr>
            <w:tcW w:w="1213" w:type="dxa"/>
            <w:vMerge/>
          </w:tcPr>
          <w:p w:rsidR="00B5090F" w:rsidRPr="000A3106" w:rsidRDefault="00B5090F" w:rsidP="00B5090F">
            <w:pPr>
              <w:pStyle w:val="ab"/>
              <w:spacing w:after="0"/>
              <w:jc w:val="center"/>
            </w:pPr>
          </w:p>
        </w:tc>
      </w:tr>
      <w:tr w:rsidR="00B5090F" w:rsidRPr="00387A2E" w:rsidTr="00401ECB">
        <w:trPr>
          <w:trHeight w:val="340"/>
          <w:jc w:val="center"/>
        </w:trPr>
        <w:tc>
          <w:tcPr>
            <w:tcW w:w="995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2010</w:t>
            </w:r>
          </w:p>
        </w:tc>
        <w:tc>
          <w:tcPr>
            <w:tcW w:w="1452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33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056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1</w:t>
            </w:r>
          </w:p>
        </w:tc>
        <w:tc>
          <w:tcPr>
            <w:tcW w:w="116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2</w:t>
            </w:r>
          </w:p>
        </w:tc>
        <w:tc>
          <w:tcPr>
            <w:tcW w:w="121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25(59 %</w:t>
            </w:r>
          </w:p>
        </w:tc>
      </w:tr>
      <w:tr w:rsidR="00B5090F" w:rsidRPr="00387A2E" w:rsidTr="00401ECB">
        <w:trPr>
          <w:trHeight w:val="340"/>
          <w:jc w:val="center"/>
        </w:trPr>
        <w:tc>
          <w:tcPr>
            <w:tcW w:w="995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2011</w:t>
            </w:r>
          </w:p>
        </w:tc>
        <w:tc>
          <w:tcPr>
            <w:tcW w:w="1452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33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056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0</w:t>
            </w:r>
          </w:p>
        </w:tc>
        <w:tc>
          <w:tcPr>
            <w:tcW w:w="1168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1</w:t>
            </w:r>
          </w:p>
        </w:tc>
        <w:tc>
          <w:tcPr>
            <w:tcW w:w="1213" w:type="dxa"/>
            <w:vAlign w:val="center"/>
          </w:tcPr>
          <w:p w:rsidR="00B5090F" w:rsidRPr="000619D8" w:rsidRDefault="00B5090F" w:rsidP="00B5090F">
            <w:pPr>
              <w:spacing w:before="100" w:beforeAutospacing="1" w:after="100" w:afterAutospacing="1"/>
              <w:jc w:val="center"/>
            </w:pPr>
            <w:r w:rsidRPr="000619D8">
              <w:t>33(53 %)</w:t>
            </w:r>
          </w:p>
        </w:tc>
      </w:tr>
      <w:tr w:rsidR="00401ECB" w:rsidRPr="00387A2E" w:rsidTr="00401ECB">
        <w:trPr>
          <w:trHeight w:val="340"/>
          <w:jc w:val="center"/>
        </w:trPr>
        <w:tc>
          <w:tcPr>
            <w:tcW w:w="995" w:type="dxa"/>
            <w:vAlign w:val="center"/>
          </w:tcPr>
          <w:p w:rsidR="00401ECB" w:rsidRPr="004051AD" w:rsidRDefault="00401ECB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4051AD">
              <w:rPr>
                <w:color w:val="000000" w:themeColor="text1"/>
              </w:rPr>
              <w:t>2012</w:t>
            </w:r>
          </w:p>
        </w:tc>
        <w:tc>
          <w:tcPr>
            <w:tcW w:w="1452" w:type="dxa"/>
            <w:vAlign w:val="center"/>
          </w:tcPr>
          <w:p w:rsidR="00401ECB" w:rsidRPr="004051AD" w:rsidRDefault="00401ECB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4051AD">
              <w:rPr>
                <w:color w:val="000000" w:themeColor="text1"/>
              </w:rPr>
              <w:t>39</w:t>
            </w:r>
          </w:p>
        </w:tc>
        <w:tc>
          <w:tcPr>
            <w:tcW w:w="1333" w:type="dxa"/>
            <w:vAlign w:val="center"/>
          </w:tcPr>
          <w:p w:rsidR="00401ECB" w:rsidRPr="004051AD" w:rsidRDefault="00401ECB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4051AD">
              <w:rPr>
                <w:color w:val="000000" w:themeColor="text1"/>
              </w:rPr>
              <w:t>39</w:t>
            </w:r>
          </w:p>
        </w:tc>
        <w:tc>
          <w:tcPr>
            <w:tcW w:w="1056" w:type="dxa"/>
            <w:vAlign w:val="center"/>
          </w:tcPr>
          <w:p w:rsidR="00401ECB" w:rsidRPr="004051AD" w:rsidRDefault="00401ECB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4051AD">
              <w:rPr>
                <w:color w:val="000000" w:themeColor="text1"/>
              </w:rPr>
              <w:t>1</w:t>
            </w:r>
          </w:p>
        </w:tc>
        <w:tc>
          <w:tcPr>
            <w:tcW w:w="1168" w:type="dxa"/>
            <w:vAlign w:val="center"/>
          </w:tcPr>
          <w:p w:rsidR="00401ECB" w:rsidRPr="004051AD" w:rsidRDefault="00401ECB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4051AD">
              <w:rPr>
                <w:color w:val="000000" w:themeColor="text1"/>
              </w:rPr>
              <w:t>0</w:t>
            </w:r>
          </w:p>
        </w:tc>
        <w:tc>
          <w:tcPr>
            <w:tcW w:w="1213" w:type="dxa"/>
            <w:vAlign w:val="center"/>
          </w:tcPr>
          <w:p w:rsidR="00401ECB" w:rsidRPr="004051AD" w:rsidRDefault="003C2E9D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31(79%)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1D20AD" w:rsidRDefault="00B5090F" w:rsidP="00B5090F">
      <w:pPr>
        <w:jc w:val="right"/>
        <w:rPr>
          <w:bCs/>
          <w:i/>
        </w:rPr>
      </w:pPr>
      <w:r>
        <w:rPr>
          <w:i/>
        </w:rPr>
        <w:t>Таблица 14</w:t>
      </w:r>
    </w:p>
    <w:p w:rsidR="00B5090F" w:rsidRDefault="00B5090F" w:rsidP="00FD07AA">
      <w:pPr>
        <w:jc w:val="center"/>
      </w:pPr>
      <w:r>
        <w:t>ГОСУДАРСТВЕННАЯ (ИТОГОВАЯ) АТТЕСТАЦИЯ ВЫПУСКНИКОВ 11 КЛАССОВ</w:t>
      </w: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992"/>
        <w:gridCol w:w="1134"/>
        <w:gridCol w:w="1418"/>
        <w:gridCol w:w="1417"/>
        <w:gridCol w:w="1418"/>
      </w:tblGrid>
      <w:tr w:rsidR="00BC0D36" w:rsidTr="00862EFF">
        <w:trPr>
          <w:trHeight w:val="397"/>
        </w:trPr>
        <w:tc>
          <w:tcPr>
            <w:tcW w:w="959" w:type="dxa"/>
            <w:vMerge w:val="restart"/>
          </w:tcPr>
          <w:p w:rsidR="00BC0D36" w:rsidRDefault="00BC0D36" w:rsidP="00BC0D36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lastRenderedPageBreak/>
              <w:t>выпуска</w:t>
            </w:r>
          </w:p>
        </w:tc>
        <w:tc>
          <w:tcPr>
            <w:tcW w:w="992" w:type="dxa"/>
            <w:vMerge w:val="restart"/>
          </w:tcPr>
          <w:p w:rsidR="00BC0D36" w:rsidRDefault="00BC0D36" w:rsidP="00B5090F">
            <w:r w:rsidRPr="00AA3DF3">
              <w:rPr>
                <w:sz w:val="18"/>
                <w:szCs w:val="18"/>
              </w:rPr>
              <w:lastRenderedPageBreak/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r w:rsidRPr="00AA3DF3">
              <w:rPr>
                <w:sz w:val="18"/>
                <w:szCs w:val="18"/>
              </w:rPr>
              <w:lastRenderedPageBreak/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387" w:type="dxa"/>
            <w:gridSpan w:val="4"/>
          </w:tcPr>
          <w:p w:rsidR="00BC0D36" w:rsidRPr="00AA3DF3" w:rsidRDefault="00BC0D36" w:rsidP="00B5090F">
            <w:pPr>
              <w:jc w:val="center"/>
              <w:rPr>
                <w:i/>
              </w:rPr>
            </w:pPr>
            <w:r w:rsidRPr="00AA3DF3">
              <w:rPr>
                <w:i/>
              </w:rPr>
              <w:lastRenderedPageBreak/>
              <w:t>математика</w:t>
            </w:r>
          </w:p>
        </w:tc>
      </w:tr>
      <w:tr w:rsidR="00BC0D36" w:rsidTr="00862EFF">
        <w:trPr>
          <w:trHeight w:hRule="exact" w:val="1021"/>
        </w:trPr>
        <w:tc>
          <w:tcPr>
            <w:tcW w:w="959" w:type="dxa"/>
            <w:vMerge/>
          </w:tcPr>
          <w:p w:rsidR="00BC0D36" w:rsidRDefault="00BC0D36" w:rsidP="00B5090F"/>
        </w:tc>
        <w:tc>
          <w:tcPr>
            <w:tcW w:w="992" w:type="dxa"/>
            <w:vMerge/>
          </w:tcPr>
          <w:p w:rsidR="00BC0D36" w:rsidRDefault="00BC0D36" w:rsidP="00B5090F"/>
        </w:tc>
        <w:tc>
          <w:tcPr>
            <w:tcW w:w="1134" w:type="dxa"/>
          </w:tcPr>
          <w:p w:rsidR="00BC0D36" w:rsidRDefault="00BC0D36" w:rsidP="00BC0D36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418" w:type="dxa"/>
          </w:tcPr>
          <w:p w:rsidR="00BC0D36" w:rsidRPr="00AA3DF3" w:rsidRDefault="00BC0D36" w:rsidP="00BC0D3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BC0D36" w:rsidRPr="00AA3DF3" w:rsidRDefault="00BC0D36" w:rsidP="00BC0D3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418" w:type="dxa"/>
          </w:tcPr>
          <w:p w:rsidR="00BC0D36" w:rsidRPr="00AA3DF3" w:rsidRDefault="00BC0D36" w:rsidP="00BC0D3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BC0D36" w:rsidTr="00BC0D36">
        <w:tc>
          <w:tcPr>
            <w:tcW w:w="959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lastRenderedPageBreak/>
              <w:t>2010</w:t>
            </w:r>
          </w:p>
        </w:tc>
        <w:tc>
          <w:tcPr>
            <w:tcW w:w="992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1</w:t>
            </w:r>
          </w:p>
        </w:tc>
        <w:tc>
          <w:tcPr>
            <w:tcW w:w="1417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1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54,7</w:t>
            </w:r>
          </w:p>
        </w:tc>
      </w:tr>
      <w:tr w:rsidR="00BC0D36" w:rsidTr="00BC0D36">
        <w:tc>
          <w:tcPr>
            <w:tcW w:w="959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2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B5090F">
            <w:pPr>
              <w:spacing w:before="100" w:beforeAutospacing="1" w:after="100" w:afterAutospacing="1"/>
              <w:jc w:val="center"/>
            </w:pPr>
            <w:r w:rsidRPr="000619D8">
              <w:t>58,5</w:t>
            </w:r>
          </w:p>
        </w:tc>
      </w:tr>
      <w:tr w:rsidR="00401ECB" w:rsidTr="00BC0D36">
        <w:tc>
          <w:tcPr>
            <w:tcW w:w="959" w:type="dxa"/>
            <w:vAlign w:val="center"/>
          </w:tcPr>
          <w:p w:rsidR="00401ECB" w:rsidRPr="003C2E9D" w:rsidRDefault="00401ECB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401ECB" w:rsidRPr="003C2E9D" w:rsidRDefault="00401ECB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401ECB" w:rsidRPr="003C2E9D" w:rsidRDefault="003C2E9D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1418" w:type="dxa"/>
            <w:vAlign w:val="center"/>
          </w:tcPr>
          <w:p w:rsidR="00401ECB" w:rsidRPr="003C2E9D" w:rsidRDefault="003C2E9D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401ECB" w:rsidRPr="003C2E9D" w:rsidRDefault="003C2E9D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18" w:type="dxa"/>
            <w:vAlign w:val="center"/>
          </w:tcPr>
          <w:p w:rsidR="00401ECB" w:rsidRPr="003C2E9D" w:rsidRDefault="003C2E9D" w:rsidP="00B5090F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55,5</w:t>
            </w:r>
          </w:p>
        </w:tc>
      </w:tr>
      <w:tr w:rsidR="00BC0D36" w:rsidTr="00862EFF">
        <w:trPr>
          <w:trHeight w:val="454"/>
        </w:trPr>
        <w:tc>
          <w:tcPr>
            <w:tcW w:w="959" w:type="dxa"/>
            <w:vMerge w:val="restart"/>
          </w:tcPr>
          <w:p w:rsidR="00BC0D36" w:rsidRDefault="00BC0D36" w:rsidP="00BC0D36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BC0D36" w:rsidRDefault="00BC0D36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387" w:type="dxa"/>
            <w:gridSpan w:val="4"/>
          </w:tcPr>
          <w:p w:rsidR="00BC0D36" w:rsidRPr="00AA3DF3" w:rsidRDefault="00BC0D36" w:rsidP="0087574A">
            <w:pPr>
              <w:jc w:val="center"/>
              <w:rPr>
                <w:i/>
              </w:rPr>
            </w:pPr>
            <w:r w:rsidRPr="00AA3DF3">
              <w:rPr>
                <w:i/>
              </w:rPr>
              <w:t>русский язык</w:t>
            </w:r>
          </w:p>
        </w:tc>
      </w:tr>
      <w:tr w:rsidR="00BC0D36" w:rsidTr="00862EFF">
        <w:trPr>
          <w:trHeight w:hRule="exact" w:val="964"/>
        </w:trPr>
        <w:tc>
          <w:tcPr>
            <w:tcW w:w="959" w:type="dxa"/>
            <w:vMerge/>
          </w:tcPr>
          <w:p w:rsidR="00BC0D36" w:rsidRDefault="00BC0D36" w:rsidP="0087574A"/>
        </w:tc>
        <w:tc>
          <w:tcPr>
            <w:tcW w:w="992" w:type="dxa"/>
            <w:vMerge/>
          </w:tcPr>
          <w:p w:rsidR="00BC0D36" w:rsidRDefault="00BC0D36" w:rsidP="0087574A"/>
        </w:tc>
        <w:tc>
          <w:tcPr>
            <w:tcW w:w="1134" w:type="dxa"/>
          </w:tcPr>
          <w:p w:rsidR="00BC0D36" w:rsidRDefault="00BC0D36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418" w:type="dxa"/>
          </w:tcPr>
          <w:p w:rsidR="00BC0D36" w:rsidRPr="00AA3DF3" w:rsidRDefault="00BC0D36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BC0D36" w:rsidRPr="00AA3DF3" w:rsidRDefault="00BC0D36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418" w:type="dxa"/>
          </w:tcPr>
          <w:p w:rsidR="00BC0D36" w:rsidRPr="00AA3DF3" w:rsidRDefault="00BC0D36" w:rsidP="00BC0D3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BC0D36" w:rsidRPr="000619D8" w:rsidTr="00BC0D36">
        <w:tc>
          <w:tcPr>
            <w:tcW w:w="959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43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4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66,7</w:t>
            </w:r>
          </w:p>
        </w:tc>
      </w:tr>
      <w:tr w:rsidR="00BC0D36" w:rsidRPr="000619D8" w:rsidTr="00BC0D36">
        <w:tc>
          <w:tcPr>
            <w:tcW w:w="959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62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5</w:t>
            </w:r>
          </w:p>
        </w:tc>
        <w:tc>
          <w:tcPr>
            <w:tcW w:w="1418" w:type="dxa"/>
            <w:vAlign w:val="center"/>
          </w:tcPr>
          <w:p w:rsidR="00BC0D36" w:rsidRPr="000619D8" w:rsidRDefault="00BC0D36" w:rsidP="0087574A">
            <w:pPr>
              <w:spacing w:before="100" w:beforeAutospacing="1" w:after="100" w:afterAutospacing="1"/>
              <w:jc w:val="center"/>
            </w:pPr>
            <w:r w:rsidRPr="000619D8">
              <w:t>65,9</w:t>
            </w:r>
          </w:p>
        </w:tc>
      </w:tr>
      <w:tr w:rsidR="00401ECB" w:rsidRPr="000619D8" w:rsidTr="00BC0D36">
        <w:tc>
          <w:tcPr>
            <w:tcW w:w="959" w:type="dxa"/>
            <w:vAlign w:val="center"/>
          </w:tcPr>
          <w:p w:rsidR="00401ECB" w:rsidRPr="003C2E9D" w:rsidRDefault="00401ECB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401ECB" w:rsidRPr="003C2E9D" w:rsidRDefault="00401ECB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401ECB" w:rsidRPr="003C2E9D" w:rsidRDefault="003C2E9D" w:rsidP="0087574A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1418" w:type="dxa"/>
            <w:vAlign w:val="center"/>
          </w:tcPr>
          <w:p w:rsidR="00401ECB" w:rsidRPr="003C2E9D" w:rsidRDefault="003C2E9D" w:rsidP="0087574A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401ECB" w:rsidRPr="003C2E9D" w:rsidRDefault="003C2E9D" w:rsidP="0087574A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418" w:type="dxa"/>
            <w:vAlign w:val="center"/>
          </w:tcPr>
          <w:p w:rsidR="00401ECB" w:rsidRPr="003C2E9D" w:rsidRDefault="003C2E9D" w:rsidP="0087574A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67,8</w:t>
            </w:r>
          </w:p>
        </w:tc>
      </w:tr>
    </w:tbl>
    <w:p w:rsidR="00C4548D" w:rsidRDefault="00C4548D" w:rsidP="00B5090F">
      <w:pPr>
        <w:jc w:val="center"/>
      </w:pPr>
    </w:p>
    <w:p w:rsidR="009037EE" w:rsidRDefault="009037EE" w:rsidP="009037EE">
      <w:pPr>
        <w:jc w:val="right"/>
        <w:rPr>
          <w:i/>
        </w:rPr>
      </w:pPr>
    </w:p>
    <w:p w:rsidR="009037EE" w:rsidRDefault="009037EE" w:rsidP="009037EE">
      <w:pPr>
        <w:jc w:val="right"/>
        <w:rPr>
          <w:i/>
        </w:rPr>
      </w:pPr>
    </w:p>
    <w:p w:rsidR="009037EE" w:rsidRDefault="009037EE" w:rsidP="009037EE">
      <w:pPr>
        <w:jc w:val="right"/>
        <w:rPr>
          <w:i/>
        </w:rPr>
      </w:pPr>
    </w:p>
    <w:p w:rsidR="009037EE" w:rsidRDefault="009037EE" w:rsidP="009037EE">
      <w:pPr>
        <w:jc w:val="right"/>
        <w:rPr>
          <w:i/>
        </w:rPr>
      </w:pPr>
    </w:p>
    <w:p w:rsidR="00B5090F" w:rsidRPr="001D20AD" w:rsidRDefault="00B5090F" w:rsidP="009037EE">
      <w:pPr>
        <w:jc w:val="right"/>
        <w:rPr>
          <w:bCs/>
          <w:i/>
        </w:rPr>
      </w:pPr>
      <w:r>
        <w:rPr>
          <w:i/>
        </w:rPr>
        <w:t>Таблица 15</w:t>
      </w:r>
    </w:p>
    <w:p w:rsidR="00B5090F" w:rsidRDefault="00B5090F" w:rsidP="00B5090F">
      <w:pPr>
        <w:jc w:val="center"/>
      </w:pPr>
      <w:r>
        <w:t>ГОСУДАРСТВЕННАЯ (ИТОГОВАЯ) АТТЕСТАЦИЯ ВЫПУСКНИКОВ 11 КЛАССОВ</w:t>
      </w:r>
    </w:p>
    <w:p w:rsidR="00B5090F" w:rsidRDefault="00B5090F" w:rsidP="009037EE">
      <w:r>
        <w:t>ПО ПРОФИЛЬНЫМ ПРЕДМЕТАМ</w:t>
      </w:r>
    </w:p>
    <w:tbl>
      <w:tblPr>
        <w:tblW w:w="75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276"/>
        <w:gridCol w:w="1134"/>
        <w:gridCol w:w="1417"/>
        <w:gridCol w:w="1134"/>
        <w:gridCol w:w="709"/>
        <w:gridCol w:w="567"/>
      </w:tblGrid>
      <w:tr w:rsidR="00C4548D" w:rsidRPr="00862EFF" w:rsidTr="002B7069">
        <w:trPr>
          <w:trHeight w:val="397"/>
        </w:trPr>
        <w:tc>
          <w:tcPr>
            <w:tcW w:w="1277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961" w:type="dxa"/>
            <w:gridSpan w:val="5"/>
            <w:vAlign w:val="center"/>
          </w:tcPr>
          <w:p w:rsidR="00C4548D" w:rsidRPr="00862EFF" w:rsidRDefault="00C4548D" w:rsidP="00862EFF">
            <w:pPr>
              <w:jc w:val="center"/>
              <w:rPr>
                <w:i/>
                <w:sz w:val="20"/>
                <w:szCs w:val="20"/>
              </w:rPr>
            </w:pPr>
            <w:r w:rsidRPr="00862EFF">
              <w:rPr>
                <w:i/>
                <w:sz w:val="20"/>
                <w:szCs w:val="20"/>
              </w:rPr>
              <w:t>математика</w:t>
            </w:r>
          </w:p>
        </w:tc>
      </w:tr>
      <w:tr w:rsidR="00C4548D" w:rsidRPr="00862EFF" w:rsidTr="002B7069">
        <w:trPr>
          <w:trHeight w:hRule="exact" w:val="567"/>
        </w:trPr>
        <w:tc>
          <w:tcPr>
            <w:tcW w:w="127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417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1134" w:type="dxa"/>
            <w:vMerge w:val="restart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Набрали от 80 до 100 баллов</w:t>
            </w:r>
          </w:p>
        </w:tc>
        <w:tc>
          <w:tcPr>
            <w:tcW w:w="1276" w:type="dxa"/>
            <w:gridSpan w:val="2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средний балл</w:t>
            </w:r>
          </w:p>
        </w:tc>
      </w:tr>
      <w:tr w:rsidR="00C4548D" w:rsidRPr="00862EFF" w:rsidTr="002B7069">
        <w:trPr>
          <w:trHeight w:hRule="exact" w:val="680"/>
        </w:trPr>
        <w:tc>
          <w:tcPr>
            <w:tcW w:w="127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ОУ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РТ</w:t>
            </w:r>
          </w:p>
        </w:tc>
      </w:tr>
      <w:tr w:rsidR="00C4548D" w:rsidRPr="00862EFF" w:rsidTr="002B7069">
        <w:tc>
          <w:tcPr>
            <w:tcW w:w="127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lastRenderedPageBreak/>
              <w:t>2010</w:t>
            </w:r>
          </w:p>
        </w:tc>
        <w:tc>
          <w:tcPr>
            <w:tcW w:w="1276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43</w:t>
            </w:r>
          </w:p>
        </w:tc>
        <w:tc>
          <w:tcPr>
            <w:tcW w:w="141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54,7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</w:tr>
      <w:tr w:rsidR="00C4548D" w:rsidRPr="00862EFF" w:rsidTr="002B7069">
        <w:tc>
          <w:tcPr>
            <w:tcW w:w="127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2011</w:t>
            </w:r>
          </w:p>
        </w:tc>
        <w:tc>
          <w:tcPr>
            <w:tcW w:w="1276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62</w:t>
            </w:r>
          </w:p>
        </w:tc>
        <w:tc>
          <w:tcPr>
            <w:tcW w:w="1417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C4548D" w:rsidRPr="00862EFF" w:rsidRDefault="00C4548D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58,5</w:t>
            </w:r>
          </w:p>
        </w:tc>
        <w:tc>
          <w:tcPr>
            <w:tcW w:w="567" w:type="dxa"/>
            <w:vAlign w:val="center"/>
          </w:tcPr>
          <w:p w:rsidR="00C4548D" w:rsidRPr="00862EFF" w:rsidRDefault="00C4548D" w:rsidP="00862EFF">
            <w:pPr>
              <w:jc w:val="center"/>
              <w:rPr>
                <w:sz w:val="20"/>
                <w:szCs w:val="20"/>
              </w:rPr>
            </w:pPr>
          </w:p>
        </w:tc>
      </w:tr>
      <w:tr w:rsidR="00555E55" w:rsidRPr="00862EFF" w:rsidTr="002B7069">
        <w:tc>
          <w:tcPr>
            <w:tcW w:w="1277" w:type="dxa"/>
            <w:vAlign w:val="center"/>
          </w:tcPr>
          <w:p w:rsidR="00555E55" w:rsidRPr="003C2E9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2012</w:t>
            </w:r>
          </w:p>
        </w:tc>
        <w:tc>
          <w:tcPr>
            <w:tcW w:w="1276" w:type="dxa"/>
            <w:vAlign w:val="center"/>
          </w:tcPr>
          <w:p w:rsidR="00555E55" w:rsidRPr="003C2E9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417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55,5</w:t>
            </w:r>
          </w:p>
        </w:tc>
        <w:tc>
          <w:tcPr>
            <w:tcW w:w="567" w:type="dxa"/>
            <w:vAlign w:val="center"/>
          </w:tcPr>
          <w:p w:rsidR="00555E55" w:rsidRPr="003C2E9D" w:rsidRDefault="00555E55" w:rsidP="00862EF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55E55" w:rsidRPr="00862EFF" w:rsidTr="002B7069">
        <w:trPr>
          <w:trHeight w:val="454"/>
        </w:trPr>
        <w:tc>
          <w:tcPr>
            <w:tcW w:w="1277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961" w:type="dxa"/>
            <w:gridSpan w:val="5"/>
            <w:vAlign w:val="center"/>
          </w:tcPr>
          <w:p w:rsidR="00555E55" w:rsidRPr="00862EFF" w:rsidRDefault="00555E55" w:rsidP="00862EFF">
            <w:pPr>
              <w:jc w:val="center"/>
              <w:rPr>
                <w:i/>
                <w:sz w:val="20"/>
                <w:szCs w:val="20"/>
              </w:rPr>
            </w:pPr>
            <w:r w:rsidRPr="00862EFF">
              <w:rPr>
                <w:i/>
                <w:sz w:val="20"/>
                <w:szCs w:val="20"/>
              </w:rPr>
              <w:t>информатика</w:t>
            </w:r>
          </w:p>
        </w:tc>
      </w:tr>
      <w:tr w:rsidR="00555E55" w:rsidRPr="00862EFF" w:rsidTr="002B7069">
        <w:trPr>
          <w:trHeight w:val="509"/>
        </w:trPr>
        <w:tc>
          <w:tcPr>
            <w:tcW w:w="1277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417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1134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Набрали от 80 до 100 баллов</w:t>
            </w:r>
          </w:p>
        </w:tc>
        <w:tc>
          <w:tcPr>
            <w:tcW w:w="1276" w:type="dxa"/>
            <w:gridSpan w:val="2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средний балл</w:t>
            </w:r>
          </w:p>
        </w:tc>
      </w:tr>
      <w:tr w:rsidR="00555E55" w:rsidRPr="00862EFF" w:rsidTr="002B7069">
        <w:trPr>
          <w:trHeight w:val="529"/>
        </w:trPr>
        <w:tc>
          <w:tcPr>
            <w:tcW w:w="1277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ОУ</w:t>
            </w:r>
          </w:p>
        </w:tc>
        <w:tc>
          <w:tcPr>
            <w:tcW w:w="567" w:type="dxa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РТ</w:t>
            </w:r>
          </w:p>
        </w:tc>
      </w:tr>
      <w:tr w:rsidR="00555E55" w:rsidRPr="00862EFF" w:rsidTr="002B7069">
        <w:tc>
          <w:tcPr>
            <w:tcW w:w="127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2010</w:t>
            </w:r>
          </w:p>
        </w:tc>
        <w:tc>
          <w:tcPr>
            <w:tcW w:w="1276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79,1</w:t>
            </w:r>
          </w:p>
        </w:tc>
        <w:tc>
          <w:tcPr>
            <w:tcW w:w="56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555E55" w:rsidRPr="00862EFF" w:rsidTr="002B7069">
        <w:tc>
          <w:tcPr>
            <w:tcW w:w="127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2011</w:t>
            </w:r>
          </w:p>
        </w:tc>
        <w:tc>
          <w:tcPr>
            <w:tcW w:w="1276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19</w:t>
            </w:r>
          </w:p>
        </w:tc>
        <w:tc>
          <w:tcPr>
            <w:tcW w:w="141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73,1</w:t>
            </w:r>
          </w:p>
        </w:tc>
        <w:tc>
          <w:tcPr>
            <w:tcW w:w="56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555E55" w:rsidRPr="00862EFF" w:rsidTr="002B7069">
        <w:tc>
          <w:tcPr>
            <w:tcW w:w="1277" w:type="dxa"/>
            <w:vAlign w:val="center"/>
          </w:tcPr>
          <w:p w:rsidR="00555E55" w:rsidRPr="003C2E9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2012</w:t>
            </w:r>
          </w:p>
        </w:tc>
        <w:tc>
          <w:tcPr>
            <w:tcW w:w="1276" w:type="dxa"/>
            <w:vAlign w:val="center"/>
          </w:tcPr>
          <w:p w:rsidR="00555E55" w:rsidRPr="003C2E9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56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555E55" w:rsidRPr="00862EFF" w:rsidTr="002B7069">
        <w:trPr>
          <w:trHeight w:val="454"/>
        </w:trPr>
        <w:tc>
          <w:tcPr>
            <w:tcW w:w="1277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961" w:type="dxa"/>
            <w:gridSpan w:val="5"/>
            <w:vAlign w:val="center"/>
          </w:tcPr>
          <w:p w:rsidR="00555E55" w:rsidRPr="00862EFF" w:rsidRDefault="00555E55" w:rsidP="00862EFF">
            <w:pPr>
              <w:jc w:val="center"/>
              <w:rPr>
                <w:i/>
                <w:sz w:val="20"/>
                <w:szCs w:val="20"/>
              </w:rPr>
            </w:pPr>
            <w:r w:rsidRPr="00862EFF">
              <w:rPr>
                <w:i/>
                <w:sz w:val="20"/>
                <w:szCs w:val="20"/>
              </w:rPr>
              <w:t>физика</w:t>
            </w:r>
          </w:p>
        </w:tc>
      </w:tr>
      <w:tr w:rsidR="00555E55" w:rsidRPr="00862EFF" w:rsidTr="002B7069">
        <w:trPr>
          <w:trHeight w:val="435"/>
        </w:trPr>
        <w:tc>
          <w:tcPr>
            <w:tcW w:w="1277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Сдавали экзамен (чел.)</w:t>
            </w:r>
          </w:p>
        </w:tc>
        <w:tc>
          <w:tcPr>
            <w:tcW w:w="1417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получили баллы ниже минимального порога</w:t>
            </w:r>
          </w:p>
        </w:tc>
        <w:tc>
          <w:tcPr>
            <w:tcW w:w="1134" w:type="dxa"/>
            <w:vMerge w:val="restart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Набрали от 80 до 100 баллов</w:t>
            </w:r>
          </w:p>
        </w:tc>
        <w:tc>
          <w:tcPr>
            <w:tcW w:w="1276" w:type="dxa"/>
            <w:gridSpan w:val="2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средний балл</w:t>
            </w:r>
          </w:p>
        </w:tc>
      </w:tr>
      <w:tr w:rsidR="00555E55" w:rsidRPr="00862EFF" w:rsidTr="002B7069">
        <w:trPr>
          <w:trHeight w:val="305"/>
        </w:trPr>
        <w:tc>
          <w:tcPr>
            <w:tcW w:w="1277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ОУ</w:t>
            </w:r>
          </w:p>
        </w:tc>
        <w:tc>
          <w:tcPr>
            <w:tcW w:w="567" w:type="dxa"/>
            <w:vAlign w:val="center"/>
          </w:tcPr>
          <w:p w:rsidR="00555E55" w:rsidRPr="00862EFF" w:rsidRDefault="00555E55" w:rsidP="00862EFF">
            <w:pPr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РТ</w:t>
            </w:r>
          </w:p>
        </w:tc>
      </w:tr>
      <w:tr w:rsidR="00555E55" w:rsidRPr="00862EFF" w:rsidTr="002B7069">
        <w:tc>
          <w:tcPr>
            <w:tcW w:w="127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2010</w:t>
            </w:r>
          </w:p>
        </w:tc>
        <w:tc>
          <w:tcPr>
            <w:tcW w:w="1276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58,7</w:t>
            </w:r>
          </w:p>
        </w:tc>
        <w:tc>
          <w:tcPr>
            <w:tcW w:w="56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555E55" w:rsidRPr="00862EFF" w:rsidTr="002B7069">
        <w:tc>
          <w:tcPr>
            <w:tcW w:w="127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2011</w:t>
            </w:r>
          </w:p>
        </w:tc>
        <w:tc>
          <w:tcPr>
            <w:tcW w:w="1276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23</w:t>
            </w:r>
          </w:p>
        </w:tc>
        <w:tc>
          <w:tcPr>
            <w:tcW w:w="141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862EFF">
              <w:rPr>
                <w:sz w:val="20"/>
                <w:szCs w:val="20"/>
              </w:rPr>
              <w:t>67,8</w:t>
            </w:r>
          </w:p>
        </w:tc>
        <w:tc>
          <w:tcPr>
            <w:tcW w:w="567" w:type="dxa"/>
            <w:vAlign w:val="center"/>
          </w:tcPr>
          <w:p w:rsidR="00555E55" w:rsidRPr="00862EFF" w:rsidRDefault="00555E55" w:rsidP="00862EFF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555E55" w:rsidRPr="00862EFF" w:rsidTr="002B7069">
        <w:tc>
          <w:tcPr>
            <w:tcW w:w="1277" w:type="dxa"/>
            <w:vAlign w:val="center"/>
          </w:tcPr>
          <w:p w:rsidR="00555E55" w:rsidRPr="003C2E9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2012</w:t>
            </w:r>
          </w:p>
        </w:tc>
        <w:tc>
          <w:tcPr>
            <w:tcW w:w="1276" w:type="dxa"/>
            <w:vAlign w:val="center"/>
          </w:tcPr>
          <w:p w:rsidR="00555E55" w:rsidRPr="003C2E9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3C2E9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417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555E55" w:rsidRPr="003C2E9D" w:rsidRDefault="003C2E9D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53,9</w:t>
            </w:r>
          </w:p>
        </w:tc>
        <w:tc>
          <w:tcPr>
            <w:tcW w:w="567" w:type="dxa"/>
            <w:vAlign w:val="center"/>
          </w:tcPr>
          <w:p w:rsidR="00555E55" w:rsidRPr="003C2E9D" w:rsidRDefault="00555E55" w:rsidP="00862EFF">
            <w:pPr>
              <w:spacing w:before="100" w:beforeAutospacing="1" w:after="100" w:afterAutospacing="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5090F" w:rsidRPr="001D20AD" w:rsidRDefault="00B5090F" w:rsidP="009037EE">
      <w:pPr>
        <w:jc w:val="right"/>
        <w:rPr>
          <w:bCs/>
          <w:i/>
        </w:rPr>
      </w:pPr>
      <w:r>
        <w:rPr>
          <w:i/>
        </w:rPr>
        <w:t>Таблица 16</w:t>
      </w:r>
    </w:p>
    <w:p w:rsidR="00B5090F" w:rsidRDefault="00B5090F" w:rsidP="00B5090F">
      <w:pPr>
        <w:jc w:val="center"/>
      </w:pPr>
      <w:r>
        <w:t>ГОСУДАРСТВЕННАЯ (ИТОГОВАЯ) АТТЕСТАЦИЯ ВЫПУСКНИКОВ 11 КЛАССОВ</w:t>
      </w:r>
    </w:p>
    <w:p w:rsidR="00B5090F" w:rsidRDefault="00B5090F" w:rsidP="00C4548D">
      <w:pPr>
        <w:jc w:val="center"/>
      </w:pPr>
      <w:r>
        <w:t>ПО ПРЕДМЕТАМ ПО ВЫБОРУ</w:t>
      </w:r>
    </w:p>
    <w:tbl>
      <w:tblPr>
        <w:tblW w:w="70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992"/>
        <w:gridCol w:w="1134"/>
        <w:gridCol w:w="1559"/>
        <w:gridCol w:w="1417"/>
        <w:gridCol w:w="992"/>
      </w:tblGrid>
      <w:tr w:rsidR="00C4548D" w:rsidTr="00CE0E02">
        <w:tc>
          <w:tcPr>
            <w:tcW w:w="993" w:type="dxa"/>
            <w:vMerge w:val="restart"/>
          </w:tcPr>
          <w:p w:rsidR="00C4548D" w:rsidRDefault="00C4548D" w:rsidP="0087574A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C4548D" w:rsidRDefault="00C4548D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102" w:type="dxa"/>
            <w:gridSpan w:val="4"/>
          </w:tcPr>
          <w:p w:rsidR="00C4548D" w:rsidRPr="00AA3DF3" w:rsidRDefault="003F1EB7" w:rsidP="0087574A">
            <w:pPr>
              <w:jc w:val="center"/>
              <w:rPr>
                <w:i/>
              </w:rPr>
            </w:pPr>
            <w:r>
              <w:rPr>
                <w:i/>
              </w:rPr>
              <w:t>физика</w:t>
            </w:r>
          </w:p>
        </w:tc>
      </w:tr>
      <w:tr w:rsidR="00CE0E02" w:rsidTr="00862EFF">
        <w:trPr>
          <w:trHeight w:hRule="exact" w:val="1077"/>
        </w:trPr>
        <w:tc>
          <w:tcPr>
            <w:tcW w:w="993" w:type="dxa"/>
            <w:vMerge/>
          </w:tcPr>
          <w:p w:rsidR="00CE0E02" w:rsidRDefault="00CE0E02" w:rsidP="0087574A"/>
        </w:tc>
        <w:tc>
          <w:tcPr>
            <w:tcW w:w="992" w:type="dxa"/>
            <w:vMerge/>
          </w:tcPr>
          <w:p w:rsidR="00CE0E02" w:rsidRDefault="00CE0E02" w:rsidP="0087574A"/>
        </w:tc>
        <w:tc>
          <w:tcPr>
            <w:tcW w:w="1134" w:type="dxa"/>
          </w:tcPr>
          <w:p w:rsidR="00CE0E02" w:rsidRDefault="00CE0E02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CE0E02" w:rsidRPr="00AA3DF3" w:rsidRDefault="00CE0E02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992" w:type="dxa"/>
          </w:tcPr>
          <w:p w:rsidR="00CE0E02" w:rsidRPr="00AA3DF3" w:rsidRDefault="00CE0E02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CE0E02" w:rsidTr="00CE0E02">
        <w:trPr>
          <w:trHeight w:val="340"/>
        </w:trPr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lastRenderedPageBreak/>
              <w:t>2010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13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r w:rsidRPr="000619D8">
              <w:t>57,8</w:t>
            </w:r>
          </w:p>
        </w:tc>
      </w:tr>
      <w:tr w:rsidR="00CE0E02" w:rsidTr="00CE0E02">
        <w:trPr>
          <w:trHeight w:val="340"/>
        </w:trPr>
        <w:tc>
          <w:tcPr>
            <w:tcW w:w="993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CE0E02" w:rsidRPr="000619D8" w:rsidRDefault="00CE0E02" w:rsidP="0087574A">
            <w:r>
              <w:t>23</w:t>
            </w:r>
          </w:p>
        </w:tc>
        <w:tc>
          <w:tcPr>
            <w:tcW w:w="1559" w:type="dxa"/>
            <w:vAlign w:val="center"/>
          </w:tcPr>
          <w:p w:rsidR="00CE0E02" w:rsidRPr="000619D8" w:rsidRDefault="00CE0E02" w:rsidP="0087574A">
            <w:r>
              <w:t>0</w:t>
            </w:r>
          </w:p>
        </w:tc>
        <w:tc>
          <w:tcPr>
            <w:tcW w:w="1417" w:type="dxa"/>
            <w:vAlign w:val="center"/>
          </w:tcPr>
          <w:p w:rsidR="00CE0E02" w:rsidRPr="000619D8" w:rsidRDefault="00CE0E02" w:rsidP="0087574A">
            <w:r>
              <w:t>7</w:t>
            </w:r>
          </w:p>
        </w:tc>
        <w:tc>
          <w:tcPr>
            <w:tcW w:w="992" w:type="dxa"/>
            <w:vAlign w:val="center"/>
          </w:tcPr>
          <w:p w:rsidR="00CE0E02" w:rsidRPr="000619D8" w:rsidRDefault="00CE0E02" w:rsidP="0087574A">
            <w:r>
              <w:t>67,8</w:t>
            </w:r>
          </w:p>
        </w:tc>
      </w:tr>
      <w:tr w:rsidR="00555E55" w:rsidTr="00CE0E02">
        <w:trPr>
          <w:trHeight w:val="340"/>
        </w:trPr>
        <w:tc>
          <w:tcPr>
            <w:tcW w:w="993" w:type="dxa"/>
            <w:vAlign w:val="center"/>
          </w:tcPr>
          <w:p w:rsidR="00555E55" w:rsidRPr="0079526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555E55" w:rsidRPr="0079526D" w:rsidRDefault="00555E55" w:rsidP="00555E55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79526D" w:rsidRDefault="0079526D" w:rsidP="008757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1559" w:type="dxa"/>
            <w:vAlign w:val="center"/>
          </w:tcPr>
          <w:p w:rsidR="00555E55" w:rsidRPr="0079526D" w:rsidRDefault="0079526D" w:rsidP="008757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17" w:type="dxa"/>
            <w:vAlign w:val="center"/>
          </w:tcPr>
          <w:p w:rsidR="00555E55" w:rsidRPr="0079526D" w:rsidRDefault="0079526D" w:rsidP="008757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vAlign w:val="center"/>
          </w:tcPr>
          <w:p w:rsidR="00555E55" w:rsidRPr="0079526D" w:rsidRDefault="0079526D" w:rsidP="008757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53,9</w:t>
            </w:r>
          </w:p>
        </w:tc>
      </w:tr>
      <w:tr w:rsidR="00555E55" w:rsidTr="00CE0E02">
        <w:trPr>
          <w:trHeight w:val="509"/>
        </w:trPr>
        <w:tc>
          <w:tcPr>
            <w:tcW w:w="993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102" w:type="dxa"/>
            <w:gridSpan w:val="4"/>
          </w:tcPr>
          <w:p w:rsidR="00555E55" w:rsidRPr="00AA3DF3" w:rsidRDefault="00555E55" w:rsidP="0087574A">
            <w:pPr>
              <w:jc w:val="center"/>
              <w:rPr>
                <w:i/>
              </w:rPr>
            </w:pPr>
            <w:r>
              <w:rPr>
                <w:i/>
              </w:rPr>
              <w:t>английский язык</w:t>
            </w:r>
          </w:p>
        </w:tc>
      </w:tr>
      <w:tr w:rsidR="00555E55" w:rsidTr="00CE0E02">
        <w:trPr>
          <w:trHeight w:val="1244"/>
        </w:trPr>
        <w:tc>
          <w:tcPr>
            <w:tcW w:w="993" w:type="dxa"/>
            <w:vMerge/>
          </w:tcPr>
          <w:p w:rsidR="00555E55" w:rsidRDefault="00555E55" w:rsidP="0087574A"/>
        </w:tc>
        <w:tc>
          <w:tcPr>
            <w:tcW w:w="992" w:type="dxa"/>
            <w:vMerge/>
          </w:tcPr>
          <w:p w:rsidR="00555E55" w:rsidRDefault="00555E55" w:rsidP="0087574A"/>
        </w:tc>
        <w:tc>
          <w:tcPr>
            <w:tcW w:w="1134" w:type="dxa"/>
          </w:tcPr>
          <w:p w:rsidR="00555E55" w:rsidRDefault="00555E55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992" w:type="dxa"/>
          </w:tcPr>
          <w:p w:rsidR="00555E55" w:rsidRPr="00AA3DF3" w:rsidRDefault="00555E55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8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65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15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66,9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79526D" w:rsidRDefault="00555E55" w:rsidP="00D73C91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555E55" w:rsidRPr="0079526D" w:rsidRDefault="00555E55" w:rsidP="00555E55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79526D" w:rsidRDefault="0079526D" w:rsidP="0087574A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559" w:type="dxa"/>
            <w:vAlign w:val="center"/>
          </w:tcPr>
          <w:p w:rsidR="00555E55" w:rsidRPr="0079526D" w:rsidRDefault="0079526D" w:rsidP="0087574A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555E55" w:rsidRPr="0079526D" w:rsidRDefault="0079526D" w:rsidP="0087574A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vAlign w:val="center"/>
          </w:tcPr>
          <w:p w:rsidR="00555E55" w:rsidRPr="0079526D" w:rsidRDefault="0079526D" w:rsidP="0087574A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67,8</w:t>
            </w:r>
          </w:p>
        </w:tc>
      </w:tr>
      <w:tr w:rsidR="00555E55" w:rsidRPr="00AA3DF3" w:rsidTr="00CE0E02">
        <w:tc>
          <w:tcPr>
            <w:tcW w:w="993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102" w:type="dxa"/>
            <w:gridSpan w:val="4"/>
          </w:tcPr>
          <w:p w:rsidR="00555E55" w:rsidRPr="00AA3DF3" w:rsidRDefault="00555E55" w:rsidP="0087574A">
            <w:pPr>
              <w:jc w:val="center"/>
              <w:rPr>
                <w:i/>
              </w:rPr>
            </w:pPr>
            <w:r>
              <w:rPr>
                <w:i/>
              </w:rPr>
              <w:t>литература</w:t>
            </w:r>
          </w:p>
        </w:tc>
      </w:tr>
      <w:tr w:rsidR="00555E55" w:rsidRPr="00AA3DF3" w:rsidTr="00862EFF">
        <w:trPr>
          <w:trHeight w:hRule="exact" w:val="1134"/>
        </w:trPr>
        <w:tc>
          <w:tcPr>
            <w:tcW w:w="993" w:type="dxa"/>
            <w:vMerge/>
          </w:tcPr>
          <w:p w:rsidR="00555E55" w:rsidRDefault="00555E55" w:rsidP="0087574A"/>
        </w:tc>
        <w:tc>
          <w:tcPr>
            <w:tcW w:w="992" w:type="dxa"/>
            <w:vMerge/>
          </w:tcPr>
          <w:p w:rsidR="00555E55" w:rsidRDefault="00555E55" w:rsidP="0087574A"/>
        </w:tc>
        <w:tc>
          <w:tcPr>
            <w:tcW w:w="1134" w:type="dxa"/>
          </w:tcPr>
          <w:p w:rsidR="00555E55" w:rsidRDefault="00555E55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992" w:type="dxa"/>
          </w:tcPr>
          <w:p w:rsidR="00555E55" w:rsidRPr="00AA3DF3" w:rsidRDefault="00555E55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58,3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44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559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</w:t>
            </w:r>
          </w:p>
        </w:tc>
      </w:tr>
      <w:tr w:rsidR="00555E55" w:rsidRPr="00AA3DF3" w:rsidTr="00862EFF">
        <w:trPr>
          <w:trHeight w:val="454"/>
        </w:trPr>
        <w:tc>
          <w:tcPr>
            <w:tcW w:w="993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102" w:type="dxa"/>
            <w:gridSpan w:val="4"/>
          </w:tcPr>
          <w:p w:rsidR="00555E55" w:rsidRPr="00AA3DF3" w:rsidRDefault="00555E55" w:rsidP="0087574A">
            <w:pPr>
              <w:jc w:val="center"/>
              <w:rPr>
                <w:i/>
              </w:rPr>
            </w:pPr>
            <w:r>
              <w:rPr>
                <w:i/>
              </w:rPr>
              <w:t>информатика</w:t>
            </w:r>
          </w:p>
        </w:tc>
      </w:tr>
      <w:tr w:rsidR="00555E55" w:rsidRPr="00AA3DF3" w:rsidTr="00862EFF">
        <w:trPr>
          <w:trHeight w:hRule="exact" w:val="1020"/>
        </w:trPr>
        <w:tc>
          <w:tcPr>
            <w:tcW w:w="993" w:type="dxa"/>
            <w:vMerge/>
          </w:tcPr>
          <w:p w:rsidR="00555E55" w:rsidRDefault="00555E55" w:rsidP="0087574A"/>
        </w:tc>
        <w:tc>
          <w:tcPr>
            <w:tcW w:w="992" w:type="dxa"/>
            <w:vMerge/>
          </w:tcPr>
          <w:p w:rsidR="00555E55" w:rsidRDefault="00555E55" w:rsidP="0087574A"/>
        </w:tc>
        <w:tc>
          <w:tcPr>
            <w:tcW w:w="1134" w:type="dxa"/>
          </w:tcPr>
          <w:p w:rsidR="00555E55" w:rsidRDefault="00555E55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992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16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4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79,1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19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73,1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59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</w:t>
            </w:r>
          </w:p>
        </w:tc>
      </w:tr>
      <w:tr w:rsidR="00555E55" w:rsidRPr="00AA3DF3" w:rsidTr="00862EFF">
        <w:trPr>
          <w:trHeight w:val="454"/>
        </w:trPr>
        <w:tc>
          <w:tcPr>
            <w:tcW w:w="993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lastRenderedPageBreak/>
              <w:t>выпуска</w:t>
            </w:r>
          </w:p>
        </w:tc>
        <w:tc>
          <w:tcPr>
            <w:tcW w:w="992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lastRenderedPageBreak/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r w:rsidRPr="00AA3DF3">
              <w:rPr>
                <w:sz w:val="18"/>
                <w:szCs w:val="18"/>
              </w:rPr>
              <w:lastRenderedPageBreak/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102" w:type="dxa"/>
            <w:gridSpan w:val="4"/>
          </w:tcPr>
          <w:p w:rsidR="00555E55" w:rsidRPr="00AA3DF3" w:rsidRDefault="00555E55" w:rsidP="0087574A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история</w:t>
            </w:r>
          </w:p>
        </w:tc>
      </w:tr>
      <w:tr w:rsidR="00555E55" w:rsidRPr="00AA3DF3" w:rsidTr="00862EFF">
        <w:trPr>
          <w:trHeight w:hRule="exact" w:val="1021"/>
        </w:trPr>
        <w:tc>
          <w:tcPr>
            <w:tcW w:w="993" w:type="dxa"/>
            <w:vMerge/>
          </w:tcPr>
          <w:p w:rsidR="00555E55" w:rsidRDefault="00555E55" w:rsidP="0087574A"/>
        </w:tc>
        <w:tc>
          <w:tcPr>
            <w:tcW w:w="992" w:type="dxa"/>
            <w:vMerge/>
          </w:tcPr>
          <w:p w:rsidR="00555E55" w:rsidRDefault="00555E55" w:rsidP="0087574A"/>
        </w:tc>
        <w:tc>
          <w:tcPr>
            <w:tcW w:w="1134" w:type="dxa"/>
          </w:tcPr>
          <w:p w:rsidR="00555E55" w:rsidRDefault="00555E55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992" w:type="dxa"/>
          </w:tcPr>
          <w:p w:rsidR="00555E55" w:rsidRPr="00AA3DF3" w:rsidRDefault="00555E55" w:rsidP="003F1EB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lastRenderedPageBreak/>
              <w:t>2010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8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53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r>
              <w:t>7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r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r>
              <w:t>0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r>
              <w:t>56,4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79526D" w:rsidRDefault="0079526D" w:rsidP="007952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559" w:type="dxa"/>
            <w:vAlign w:val="center"/>
          </w:tcPr>
          <w:p w:rsidR="00555E55" w:rsidRPr="0079526D" w:rsidRDefault="0079526D" w:rsidP="007952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555E55" w:rsidRPr="0079526D" w:rsidRDefault="0079526D" w:rsidP="007952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555E55" w:rsidRPr="0079526D" w:rsidRDefault="0079526D" w:rsidP="007952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68,3</w:t>
            </w:r>
          </w:p>
        </w:tc>
      </w:tr>
      <w:tr w:rsidR="00555E55" w:rsidRPr="00AA3DF3" w:rsidTr="00862EFF">
        <w:trPr>
          <w:trHeight w:val="454"/>
        </w:trPr>
        <w:tc>
          <w:tcPr>
            <w:tcW w:w="993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102" w:type="dxa"/>
            <w:gridSpan w:val="4"/>
          </w:tcPr>
          <w:p w:rsidR="00555E55" w:rsidRPr="00AA3DF3" w:rsidRDefault="00555E55" w:rsidP="0087574A">
            <w:pPr>
              <w:jc w:val="center"/>
              <w:rPr>
                <w:i/>
              </w:rPr>
            </w:pPr>
            <w:r>
              <w:rPr>
                <w:i/>
              </w:rPr>
              <w:t>обществознание</w:t>
            </w:r>
          </w:p>
        </w:tc>
      </w:tr>
      <w:tr w:rsidR="00555E55" w:rsidRPr="00AA3DF3" w:rsidTr="00862EFF">
        <w:trPr>
          <w:trHeight w:hRule="exact" w:val="1021"/>
        </w:trPr>
        <w:tc>
          <w:tcPr>
            <w:tcW w:w="993" w:type="dxa"/>
            <w:vMerge/>
          </w:tcPr>
          <w:p w:rsidR="00555E55" w:rsidRDefault="00555E55" w:rsidP="0087574A"/>
        </w:tc>
        <w:tc>
          <w:tcPr>
            <w:tcW w:w="992" w:type="dxa"/>
            <w:vMerge/>
          </w:tcPr>
          <w:p w:rsidR="00555E55" w:rsidRDefault="00555E55" w:rsidP="0087574A"/>
        </w:tc>
        <w:tc>
          <w:tcPr>
            <w:tcW w:w="1134" w:type="dxa"/>
          </w:tcPr>
          <w:p w:rsidR="00555E55" w:rsidRDefault="00555E55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992" w:type="dxa"/>
          </w:tcPr>
          <w:p w:rsidR="00555E55" w:rsidRPr="00AA3DF3" w:rsidRDefault="00555E55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15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59,3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25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63,6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1559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92" w:type="dxa"/>
            <w:vAlign w:val="center"/>
          </w:tcPr>
          <w:p w:rsidR="00555E55" w:rsidRPr="0079526D" w:rsidRDefault="0079526D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65,8</w:t>
            </w:r>
          </w:p>
        </w:tc>
      </w:tr>
      <w:tr w:rsidR="00555E55" w:rsidRPr="00AA3DF3" w:rsidTr="00C508D0">
        <w:trPr>
          <w:trHeight w:val="454"/>
        </w:trPr>
        <w:tc>
          <w:tcPr>
            <w:tcW w:w="993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Год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выпуска</w:t>
            </w:r>
          </w:p>
        </w:tc>
        <w:tc>
          <w:tcPr>
            <w:tcW w:w="992" w:type="dxa"/>
            <w:vMerge w:val="restart"/>
          </w:tcPr>
          <w:p w:rsidR="00555E55" w:rsidRDefault="00555E55" w:rsidP="0087574A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во 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</w:p>
        </w:tc>
        <w:tc>
          <w:tcPr>
            <w:tcW w:w="5102" w:type="dxa"/>
            <w:gridSpan w:val="4"/>
          </w:tcPr>
          <w:p w:rsidR="00555E55" w:rsidRPr="00AA3DF3" w:rsidRDefault="00555E55" w:rsidP="0087574A">
            <w:pPr>
              <w:jc w:val="center"/>
              <w:rPr>
                <w:i/>
              </w:rPr>
            </w:pPr>
            <w:r>
              <w:rPr>
                <w:i/>
              </w:rPr>
              <w:t>география</w:t>
            </w:r>
          </w:p>
        </w:tc>
      </w:tr>
      <w:tr w:rsidR="00555E55" w:rsidRPr="00AA3DF3" w:rsidTr="00C508D0">
        <w:trPr>
          <w:trHeight w:hRule="exact" w:val="1021"/>
        </w:trPr>
        <w:tc>
          <w:tcPr>
            <w:tcW w:w="993" w:type="dxa"/>
            <w:vMerge/>
          </w:tcPr>
          <w:p w:rsidR="00555E55" w:rsidRDefault="00555E55" w:rsidP="0087574A"/>
        </w:tc>
        <w:tc>
          <w:tcPr>
            <w:tcW w:w="992" w:type="dxa"/>
            <w:vMerge/>
          </w:tcPr>
          <w:p w:rsidR="00555E55" w:rsidRDefault="00555E55" w:rsidP="0087574A"/>
        </w:tc>
        <w:tc>
          <w:tcPr>
            <w:tcW w:w="1134" w:type="dxa"/>
          </w:tcPr>
          <w:p w:rsidR="00555E55" w:rsidRDefault="00555E55" w:rsidP="0087574A">
            <w:r w:rsidRPr="00AA3DF3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559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получили баллы ниже минимального порога</w:t>
            </w:r>
          </w:p>
        </w:tc>
        <w:tc>
          <w:tcPr>
            <w:tcW w:w="1417" w:type="dxa"/>
          </w:tcPr>
          <w:p w:rsidR="00555E55" w:rsidRPr="00AA3DF3" w:rsidRDefault="00555E55" w:rsidP="0087574A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от 80 до</w:t>
            </w:r>
            <w:r>
              <w:rPr>
                <w:sz w:val="18"/>
                <w:szCs w:val="18"/>
              </w:rPr>
              <w:t xml:space="preserve"> </w:t>
            </w: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992" w:type="dxa"/>
          </w:tcPr>
          <w:p w:rsidR="00555E55" w:rsidRPr="00AA3DF3" w:rsidRDefault="00555E55" w:rsidP="00CE0E02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средний балл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2010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43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57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2011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62</w:t>
            </w:r>
          </w:p>
        </w:tc>
        <w:tc>
          <w:tcPr>
            <w:tcW w:w="1134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2</w:t>
            </w:r>
          </w:p>
        </w:tc>
        <w:tc>
          <w:tcPr>
            <w:tcW w:w="1559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0</w:t>
            </w:r>
          </w:p>
        </w:tc>
        <w:tc>
          <w:tcPr>
            <w:tcW w:w="1417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1</w:t>
            </w:r>
          </w:p>
        </w:tc>
        <w:tc>
          <w:tcPr>
            <w:tcW w:w="992" w:type="dxa"/>
            <w:vAlign w:val="center"/>
          </w:tcPr>
          <w:p w:rsidR="00555E55" w:rsidRPr="000619D8" w:rsidRDefault="00555E55" w:rsidP="0087574A">
            <w:pPr>
              <w:spacing w:before="100" w:beforeAutospacing="1" w:after="100" w:afterAutospacing="1"/>
            </w:pPr>
            <w:r w:rsidRPr="000619D8">
              <w:t>82</w:t>
            </w:r>
          </w:p>
        </w:tc>
      </w:tr>
      <w:tr w:rsidR="00555E55" w:rsidRPr="000619D8" w:rsidTr="00CE0E02">
        <w:tc>
          <w:tcPr>
            <w:tcW w:w="993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2012</w:t>
            </w:r>
          </w:p>
        </w:tc>
        <w:tc>
          <w:tcPr>
            <w:tcW w:w="992" w:type="dxa"/>
            <w:vAlign w:val="center"/>
          </w:tcPr>
          <w:p w:rsidR="00555E55" w:rsidRPr="0079526D" w:rsidRDefault="00555E55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9526D">
              <w:rPr>
                <w:color w:val="000000" w:themeColor="text1"/>
              </w:rPr>
              <w:t>39</w:t>
            </w:r>
          </w:p>
        </w:tc>
        <w:tc>
          <w:tcPr>
            <w:tcW w:w="1134" w:type="dxa"/>
            <w:vAlign w:val="center"/>
          </w:tcPr>
          <w:p w:rsidR="00555E55" w:rsidRPr="0079526D" w:rsidRDefault="00C223E0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559" w:type="dxa"/>
            <w:vAlign w:val="center"/>
          </w:tcPr>
          <w:p w:rsidR="00555E55" w:rsidRPr="0079526D" w:rsidRDefault="00C223E0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vAlign w:val="center"/>
          </w:tcPr>
          <w:p w:rsidR="00555E55" w:rsidRPr="0079526D" w:rsidRDefault="00C223E0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vAlign w:val="center"/>
          </w:tcPr>
          <w:p w:rsidR="00555E55" w:rsidRPr="0079526D" w:rsidRDefault="00C223E0" w:rsidP="0079526D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</w:t>
            </w:r>
          </w:p>
        </w:tc>
      </w:tr>
    </w:tbl>
    <w:p w:rsidR="009037EE" w:rsidRDefault="009037EE" w:rsidP="00B5090F">
      <w:pPr>
        <w:jc w:val="right"/>
        <w:rPr>
          <w:i/>
        </w:rPr>
      </w:pP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17</w:t>
      </w:r>
    </w:p>
    <w:p w:rsidR="00B5090F" w:rsidRPr="004F5968" w:rsidRDefault="00B5090F" w:rsidP="00B5090F">
      <w:pPr>
        <w:jc w:val="center"/>
      </w:pPr>
      <w:r w:rsidRPr="004F5968">
        <w:t xml:space="preserve">СВЕДЕНИЯ О ПЕДАГОГИЧЕСКИХ РАБОТНИКАХ </w:t>
      </w:r>
    </w:p>
    <w:tbl>
      <w:tblPr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1086"/>
        <w:gridCol w:w="1692"/>
        <w:gridCol w:w="1685"/>
      </w:tblGrid>
      <w:tr w:rsidR="00B5090F" w:rsidRPr="005A7DDE" w:rsidTr="00CE0E02">
        <w:tc>
          <w:tcPr>
            <w:tcW w:w="1867" w:type="pct"/>
            <w:vMerge w:val="restart"/>
          </w:tcPr>
          <w:p w:rsidR="00B5090F" w:rsidRPr="00D5514D" w:rsidRDefault="00B5090F" w:rsidP="00B5090F">
            <w:pPr>
              <w:rPr>
                <w:color w:val="000000" w:themeColor="text1"/>
              </w:rPr>
            </w:pPr>
            <w:r w:rsidRPr="00D5514D">
              <w:rPr>
                <w:color w:val="000000" w:themeColor="text1"/>
              </w:rPr>
              <w:t>Педагогические работники</w:t>
            </w:r>
          </w:p>
        </w:tc>
        <w:tc>
          <w:tcPr>
            <w:tcW w:w="762" w:type="pct"/>
            <w:vMerge w:val="restart"/>
          </w:tcPr>
          <w:p w:rsidR="00B5090F" w:rsidRPr="00D5514D" w:rsidRDefault="00B5090F" w:rsidP="00B5090F">
            <w:pPr>
              <w:jc w:val="center"/>
              <w:rPr>
                <w:color w:val="000000" w:themeColor="text1"/>
              </w:rPr>
            </w:pPr>
            <w:r w:rsidRPr="00D5514D">
              <w:rPr>
                <w:color w:val="000000" w:themeColor="text1"/>
              </w:rPr>
              <w:t>Всего</w:t>
            </w:r>
          </w:p>
        </w:tc>
        <w:tc>
          <w:tcPr>
            <w:tcW w:w="2371" w:type="pct"/>
            <w:gridSpan w:val="2"/>
          </w:tcPr>
          <w:p w:rsidR="00B5090F" w:rsidRPr="00D5514D" w:rsidRDefault="00B5090F" w:rsidP="00B5090F">
            <w:pPr>
              <w:jc w:val="center"/>
              <w:rPr>
                <w:color w:val="000000" w:themeColor="text1"/>
              </w:rPr>
            </w:pPr>
            <w:r w:rsidRPr="00D5514D">
              <w:rPr>
                <w:color w:val="000000" w:themeColor="text1"/>
              </w:rPr>
              <w:t>Из них</w:t>
            </w:r>
          </w:p>
        </w:tc>
      </w:tr>
      <w:tr w:rsidR="00B5090F" w:rsidRPr="005A7DDE" w:rsidTr="00CE0E02">
        <w:tc>
          <w:tcPr>
            <w:tcW w:w="1867" w:type="pct"/>
            <w:vMerge/>
          </w:tcPr>
          <w:p w:rsidR="00B5090F" w:rsidRPr="00D5514D" w:rsidRDefault="00B5090F" w:rsidP="00B5090F">
            <w:pPr>
              <w:rPr>
                <w:b/>
                <w:color w:val="000000" w:themeColor="text1"/>
              </w:rPr>
            </w:pPr>
          </w:p>
        </w:tc>
        <w:tc>
          <w:tcPr>
            <w:tcW w:w="762" w:type="pct"/>
            <w:vMerge/>
          </w:tcPr>
          <w:p w:rsidR="00B5090F" w:rsidRPr="00D5514D" w:rsidRDefault="00B5090F" w:rsidP="00B5090F">
            <w:pPr>
              <w:jc w:val="center"/>
              <w:rPr>
                <w:b/>
                <w:color w:val="000000" w:themeColor="text1"/>
                <w:sz w:val="28"/>
                <w:lang w:val="en-US"/>
              </w:rPr>
            </w:pPr>
          </w:p>
        </w:tc>
        <w:tc>
          <w:tcPr>
            <w:tcW w:w="1188" w:type="pct"/>
          </w:tcPr>
          <w:p w:rsidR="00B5090F" w:rsidRPr="00D5514D" w:rsidRDefault="00B5090F" w:rsidP="00B5090F">
            <w:pPr>
              <w:jc w:val="center"/>
              <w:rPr>
                <w:color w:val="000000" w:themeColor="text1"/>
              </w:rPr>
            </w:pPr>
            <w:r w:rsidRPr="00D5514D">
              <w:rPr>
                <w:color w:val="000000" w:themeColor="text1"/>
              </w:rPr>
              <w:t>Штатные</w:t>
            </w:r>
          </w:p>
        </w:tc>
        <w:tc>
          <w:tcPr>
            <w:tcW w:w="1183" w:type="pct"/>
          </w:tcPr>
          <w:p w:rsidR="00B5090F" w:rsidRPr="00D5514D" w:rsidRDefault="00B5090F" w:rsidP="00B5090F">
            <w:pPr>
              <w:jc w:val="center"/>
              <w:rPr>
                <w:color w:val="000000" w:themeColor="text1"/>
              </w:rPr>
            </w:pPr>
            <w:r w:rsidRPr="00D5514D">
              <w:rPr>
                <w:color w:val="000000" w:themeColor="text1"/>
              </w:rPr>
              <w:t>Внешние совместители</w:t>
            </w:r>
          </w:p>
        </w:tc>
      </w:tr>
      <w:tr w:rsidR="00B5090F" w:rsidRPr="005A7DDE" w:rsidTr="00CE0E02">
        <w:trPr>
          <w:trHeight w:val="419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b/>
                <w:color w:val="000000" w:themeColor="text1"/>
              </w:rPr>
            </w:pPr>
            <w:r w:rsidRPr="00D5514D">
              <w:rPr>
                <w:b/>
                <w:color w:val="000000" w:themeColor="text1"/>
              </w:rPr>
              <w:lastRenderedPageBreak/>
              <w:t>Образовательный ценз педагогических работников:</w:t>
            </w:r>
          </w:p>
        </w:tc>
        <w:tc>
          <w:tcPr>
            <w:tcW w:w="762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31</w:t>
            </w:r>
          </w:p>
        </w:tc>
        <w:tc>
          <w:tcPr>
            <w:tcW w:w="1188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2</w:t>
            </w:r>
            <w:r w:rsidR="00EA36B2" w:rsidRPr="00EA36B2">
              <w:rPr>
                <w:color w:val="000000" w:themeColor="text1"/>
              </w:rPr>
              <w:t>6</w:t>
            </w:r>
          </w:p>
        </w:tc>
        <w:tc>
          <w:tcPr>
            <w:tcW w:w="1183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5</w:t>
            </w:r>
          </w:p>
        </w:tc>
      </w:tr>
      <w:tr w:rsidR="00B5090F" w:rsidRPr="005A7DDE" w:rsidTr="00CE0E02">
        <w:trPr>
          <w:trHeight w:val="415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color w:val="000000" w:themeColor="text1"/>
              </w:rPr>
            </w:pPr>
            <w:r w:rsidRPr="00D5514D">
              <w:rPr>
                <w:i/>
                <w:color w:val="000000" w:themeColor="text1"/>
              </w:rPr>
              <w:t>высшее образование</w:t>
            </w:r>
          </w:p>
        </w:tc>
        <w:tc>
          <w:tcPr>
            <w:tcW w:w="762" w:type="pct"/>
          </w:tcPr>
          <w:p w:rsidR="00B5090F" w:rsidRPr="00EA36B2" w:rsidRDefault="00EA36B2" w:rsidP="00CE0E02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30</w:t>
            </w:r>
          </w:p>
        </w:tc>
        <w:tc>
          <w:tcPr>
            <w:tcW w:w="1188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2</w:t>
            </w:r>
            <w:r w:rsidR="00EA36B2" w:rsidRPr="00EA36B2">
              <w:rPr>
                <w:color w:val="000000" w:themeColor="text1"/>
              </w:rPr>
              <w:t>5</w:t>
            </w:r>
          </w:p>
        </w:tc>
        <w:tc>
          <w:tcPr>
            <w:tcW w:w="1183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5</w:t>
            </w:r>
          </w:p>
        </w:tc>
      </w:tr>
      <w:tr w:rsidR="00B5090F" w:rsidRPr="005A7DDE" w:rsidTr="00CE0E02">
        <w:trPr>
          <w:trHeight w:val="372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i/>
                <w:color w:val="000000" w:themeColor="text1"/>
              </w:rPr>
            </w:pPr>
            <w:r w:rsidRPr="00D5514D">
              <w:rPr>
                <w:i/>
                <w:color w:val="000000" w:themeColor="text1"/>
              </w:rPr>
              <w:t>среднее профессиональное</w:t>
            </w:r>
          </w:p>
        </w:tc>
        <w:tc>
          <w:tcPr>
            <w:tcW w:w="762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  <w:sz w:val="28"/>
              </w:rPr>
            </w:pPr>
            <w:r w:rsidRPr="00EA36B2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188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  <w:sz w:val="28"/>
              </w:rPr>
            </w:pPr>
            <w:r w:rsidRPr="00EA36B2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183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  <w:sz w:val="28"/>
              </w:rPr>
            </w:pPr>
            <w:r w:rsidRPr="00EA36B2">
              <w:rPr>
                <w:color w:val="000000" w:themeColor="text1"/>
                <w:sz w:val="28"/>
              </w:rPr>
              <w:t>-</w:t>
            </w:r>
          </w:p>
        </w:tc>
      </w:tr>
      <w:tr w:rsidR="00B5090F" w:rsidRPr="005A7DDE" w:rsidTr="00CE0E02">
        <w:trPr>
          <w:trHeight w:val="214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i/>
                <w:color w:val="000000" w:themeColor="text1"/>
              </w:rPr>
            </w:pPr>
            <w:r w:rsidRPr="00D5514D">
              <w:rPr>
                <w:i/>
                <w:color w:val="000000" w:themeColor="text1"/>
              </w:rPr>
              <w:t>без спец. проф. образования</w:t>
            </w:r>
          </w:p>
        </w:tc>
        <w:tc>
          <w:tcPr>
            <w:tcW w:w="762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  <w:sz w:val="28"/>
              </w:rPr>
            </w:pPr>
            <w:r w:rsidRPr="00EA36B2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1188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  <w:sz w:val="28"/>
              </w:rPr>
            </w:pPr>
            <w:r w:rsidRPr="00EA36B2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1183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  <w:sz w:val="28"/>
              </w:rPr>
            </w:pPr>
            <w:r w:rsidRPr="00EA36B2">
              <w:rPr>
                <w:color w:val="000000" w:themeColor="text1"/>
                <w:sz w:val="28"/>
              </w:rPr>
              <w:t>-</w:t>
            </w:r>
          </w:p>
        </w:tc>
      </w:tr>
      <w:tr w:rsidR="00B5090F" w:rsidRPr="005A7DDE" w:rsidTr="00CE0E02">
        <w:trPr>
          <w:trHeight w:val="411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b/>
                <w:color w:val="000000" w:themeColor="text1"/>
              </w:rPr>
            </w:pPr>
            <w:r w:rsidRPr="00D5514D">
              <w:rPr>
                <w:b/>
                <w:color w:val="000000" w:themeColor="text1"/>
              </w:rPr>
              <w:t>Имеют квалификационные категории:</w:t>
            </w:r>
          </w:p>
        </w:tc>
        <w:tc>
          <w:tcPr>
            <w:tcW w:w="762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88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83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</w:p>
        </w:tc>
      </w:tr>
      <w:tr w:rsidR="00B5090F" w:rsidRPr="005A7DDE" w:rsidTr="00CE0E02">
        <w:trPr>
          <w:trHeight w:val="279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color w:val="000000" w:themeColor="text1"/>
              </w:rPr>
            </w:pPr>
            <w:r w:rsidRPr="00D5514D">
              <w:rPr>
                <w:color w:val="000000" w:themeColor="text1"/>
              </w:rPr>
              <w:t>всего:</w:t>
            </w:r>
          </w:p>
        </w:tc>
        <w:tc>
          <w:tcPr>
            <w:tcW w:w="762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2</w:t>
            </w:r>
            <w:r w:rsidR="00EA36B2" w:rsidRPr="00EA36B2">
              <w:rPr>
                <w:color w:val="000000" w:themeColor="text1"/>
              </w:rPr>
              <w:t>7</w:t>
            </w:r>
          </w:p>
        </w:tc>
        <w:tc>
          <w:tcPr>
            <w:tcW w:w="1188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22</w:t>
            </w:r>
          </w:p>
        </w:tc>
        <w:tc>
          <w:tcPr>
            <w:tcW w:w="1183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5</w:t>
            </w:r>
          </w:p>
        </w:tc>
      </w:tr>
      <w:tr w:rsidR="00B5090F" w:rsidRPr="005A7DDE" w:rsidTr="00CE0E02">
        <w:tc>
          <w:tcPr>
            <w:tcW w:w="1867" w:type="pct"/>
          </w:tcPr>
          <w:p w:rsidR="00B5090F" w:rsidRPr="00D5514D" w:rsidRDefault="00B5090F" w:rsidP="00B5090F">
            <w:pPr>
              <w:rPr>
                <w:i/>
                <w:color w:val="000000" w:themeColor="text1"/>
              </w:rPr>
            </w:pPr>
            <w:r w:rsidRPr="00D5514D">
              <w:rPr>
                <w:color w:val="000000" w:themeColor="text1"/>
              </w:rPr>
              <w:t>из них:</w:t>
            </w:r>
            <w:r w:rsidRPr="00D5514D">
              <w:rPr>
                <w:i/>
                <w:color w:val="000000" w:themeColor="text1"/>
              </w:rPr>
              <w:t xml:space="preserve"> высшую категорию </w:t>
            </w:r>
          </w:p>
        </w:tc>
        <w:tc>
          <w:tcPr>
            <w:tcW w:w="762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10</w:t>
            </w:r>
          </w:p>
        </w:tc>
        <w:tc>
          <w:tcPr>
            <w:tcW w:w="1188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9</w:t>
            </w:r>
          </w:p>
        </w:tc>
        <w:tc>
          <w:tcPr>
            <w:tcW w:w="1183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1</w:t>
            </w:r>
          </w:p>
        </w:tc>
      </w:tr>
      <w:tr w:rsidR="00B5090F" w:rsidRPr="005A7DDE" w:rsidTr="00CE0E02">
        <w:trPr>
          <w:trHeight w:val="156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i/>
                <w:color w:val="000000" w:themeColor="text1"/>
              </w:rPr>
            </w:pPr>
            <w:r w:rsidRPr="00D5514D">
              <w:rPr>
                <w:i/>
                <w:color w:val="000000" w:themeColor="text1"/>
              </w:rPr>
              <w:t xml:space="preserve">первую  категорию </w:t>
            </w:r>
          </w:p>
        </w:tc>
        <w:tc>
          <w:tcPr>
            <w:tcW w:w="762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1</w:t>
            </w:r>
            <w:r w:rsidR="00EA36B2" w:rsidRPr="00EA36B2">
              <w:rPr>
                <w:color w:val="000000" w:themeColor="text1"/>
              </w:rPr>
              <w:t>5</w:t>
            </w:r>
          </w:p>
        </w:tc>
        <w:tc>
          <w:tcPr>
            <w:tcW w:w="1188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11</w:t>
            </w:r>
          </w:p>
        </w:tc>
        <w:tc>
          <w:tcPr>
            <w:tcW w:w="1183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4</w:t>
            </w:r>
          </w:p>
        </w:tc>
      </w:tr>
      <w:tr w:rsidR="00B5090F" w:rsidRPr="005A7DDE" w:rsidTr="00CE0E02">
        <w:trPr>
          <w:trHeight w:val="348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i/>
                <w:color w:val="000000" w:themeColor="text1"/>
              </w:rPr>
            </w:pPr>
            <w:r w:rsidRPr="00D5514D">
              <w:rPr>
                <w:i/>
                <w:color w:val="000000" w:themeColor="text1"/>
              </w:rPr>
              <w:t>вторую категориею</w:t>
            </w:r>
          </w:p>
        </w:tc>
        <w:tc>
          <w:tcPr>
            <w:tcW w:w="762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2</w:t>
            </w:r>
          </w:p>
        </w:tc>
        <w:tc>
          <w:tcPr>
            <w:tcW w:w="1188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2</w:t>
            </w:r>
          </w:p>
        </w:tc>
        <w:tc>
          <w:tcPr>
            <w:tcW w:w="1183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-</w:t>
            </w:r>
          </w:p>
        </w:tc>
      </w:tr>
      <w:tr w:rsidR="00B5090F" w:rsidRPr="005A7DDE" w:rsidTr="00CE0E02">
        <w:trPr>
          <w:trHeight w:val="348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b/>
                <w:color w:val="000000" w:themeColor="text1"/>
              </w:rPr>
            </w:pPr>
            <w:r w:rsidRPr="00D5514D">
              <w:rPr>
                <w:b/>
                <w:color w:val="000000" w:themeColor="text1"/>
              </w:rPr>
              <w:t>Возрастной состав педагогических работников:</w:t>
            </w:r>
          </w:p>
        </w:tc>
        <w:tc>
          <w:tcPr>
            <w:tcW w:w="762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88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83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</w:p>
        </w:tc>
      </w:tr>
      <w:tr w:rsidR="00B5090F" w:rsidRPr="005A7DDE" w:rsidTr="00CE0E02">
        <w:trPr>
          <w:trHeight w:val="348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i/>
                <w:color w:val="000000" w:themeColor="text1"/>
              </w:rPr>
            </w:pPr>
            <w:r w:rsidRPr="00D5514D">
              <w:rPr>
                <w:i/>
                <w:color w:val="000000" w:themeColor="text1"/>
              </w:rPr>
              <w:t>моложе 25 лет</w:t>
            </w:r>
          </w:p>
        </w:tc>
        <w:tc>
          <w:tcPr>
            <w:tcW w:w="762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1</w:t>
            </w:r>
          </w:p>
        </w:tc>
        <w:tc>
          <w:tcPr>
            <w:tcW w:w="1188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1</w:t>
            </w:r>
          </w:p>
        </w:tc>
        <w:tc>
          <w:tcPr>
            <w:tcW w:w="1183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-</w:t>
            </w:r>
          </w:p>
        </w:tc>
      </w:tr>
      <w:tr w:rsidR="00B5090F" w:rsidRPr="005A7DDE" w:rsidTr="00CE0E02">
        <w:trPr>
          <w:trHeight w:val="348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i/>
                <w:color w:val="000000" w:themeColor="text1"/>
              </w:rPr>
            </w:pPr>
            <w:r w:rsidRPr="00D5514D">
              <w:rPr>
                <w:i/>
                <w:color w:val="000000" w:themeColor="text1"/>
              </w:rPr>
              <w:t>от 25 до 35 лет</w:t>
            </w:r>
          </w:p>
        </w:tc>
        <w:tc>
          <w:tcPr>
            <w:tcW w:w="762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1</w:t>
            </w:r>
            <w:r w:rsidR="00EA36B2" w:rsidRPr="00EA36B2">
              <w:rPr>
                <w:color w:val="000000" w:themeColor="text1"/>
              </w:rPr>
              <w:t>4</w:t>
            </w:r>
          </w:p>
        </w:tc>
        <w:tc>
          <w:tcPr>
            <w:tcW w:w="1188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12</w:t>
            </w:r>
          </w:p>
        </w:tc>
        <w:tc>
          <w:tcPr>
            <w:tcW w:w="1183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2</w:t>
            </w:r>
          </w:p>
        </w:tc>
      </w:tr>
      <w:tr w:rsidR="00B5090F" w:rsidRPr="005A7DDE" w:rsidTr="00CE0E02">
        <w:trPr>
          <w:trHeight w:val="348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i/>
                <w:color w:val="000000" w:themeColor="text1"/>
              </w:rPr>
            </w:pPr>
            <w:r w:rsidRPr="00D5514D">
              <w:rPr>
                <w:i/>
                <w:color w:val="000000" w:themeColor="text1"/>
              </w:rPr>
              <w:t>от 35 лет до 55 лет</w:t>
            </w:r>
          </w:p>
        </w:tc>
        <w:tc>
          <w:tcPr>
            <w:tcW w:w="762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1</w:t>
            </w:r>
            <w:r w:rsidR="00EA36B2" w:rsidRPr="00EA36B2">
              <w:rPr>
                <w:color w:val="000000" w:themeColor="text1"/>
              </w:rPr>
              <w:t>1</w:t>
            </w:r>
          </w:p>
        </w:tc>
        <w:tc>
          <w:tcPr>
            <w:tcW w:w="1188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9</w:t>
            </w:r>
          </w:p>
        </w:tc>
        <w:tc>
          <w:tcPr>
            <w:tcW w:w="1183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2</w:t>
            </w:r>
          </w:p>
        </w:tc>
      </w:tr>
      <w:tr w:rsidR="00B5090F" w:rsidRPr="005A7DDE" w:rsidTr="00CE0E02">
        <w:trPr>
          <w:trHeight w:val="348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color w:val="000000" w:themeColor="text1"/>
              </w:rPr>
            </w:pPr>
            <w:r w:rsidRPr="00D5514D">
              <w:rPr>
                <w:i/>
                <w:color w:val="000000" w:themeColor="text1"/>
              </w:rPr>
              <w:t>старше 55 лет</w:t>
            </w:r>
          </w:p>
        </w:tc>
        <w:tc>
          <w:tcPr>
            <w:tcW w:w="762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5</w:t>
            </w:r>
          </w:p>
        </w:tc>
        <w:tc>
          <w:tcPr>
            <w:tcW w:w="1188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4</w:t>
            </w:r>
          </w:p>
        </w:tc>
        <w:tc>
          <w:tcPr>
            <w:tcW w:w="1183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1</w:t>
            </w:r>
          </w:p>
        </w:tc>
      </w:tr>
      <w:tr w:rsidR="00B5090F" w:rsidRPr="005A7DDE" w:rsidTr="00CE0E02">
        <w:trPr>
          <w:trHeight w:val="348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b/>
                <w:color w:val="000000" w:themeColor="text1"/>
              </w:rPr>
            </w:pPr>
            <w:r w:rsidRPr="00D5514D">
              <w:rPr>
                <w:b/>
                <w:color w:val="000000" w:themeColor="text1"/>
              </w:rPr>
              <w:lastRenderedPageBreak/>
              <w:t>Распределение кадров в зависимости от педагогического стажа:</w:t>
            </w:r>
          </w:p>
        </w:tc>
        <w:tc>
          <w:tcPr>
            <w:tcW w:w="762" w:type="pct"/>
          </w:tcPr>
          <w:p w:rsidR="00B5090F" w:rsidRPr="005A7DDE" w:rsidRDefault="00B5090F" w:rsidP="00B5090F">
            <w:pPr>
              <w:jc w:val="center"/>
              <w:rPr>
                <w:color w:val="FF0000"/>
              </w:rPr>
            </w:pPr>
          </w:p>
        </w:tc>
        <w:tc>
          <w:tcPr>
            <w:tcW w:w="1188" w:type="pct"/>
          </w:tcPr>
          <w:p w:rsidR="00B5090F" w:rsidRPr="005A7DDE" w:rsidRDefault="00B5090F" w:rsidP="00B5090F">
            <w:pPr>
              <w:jc w:val="center"/>
              <w:rPr>
                <w:color w:val="FF0000"/>
              </w:rPr>
            </w:pPr>
          </w:p>
        </w:tc>
        <w:tc>
          <w:tcPr>
            <w:tcW w:w="1183" w:type="pct"/>
          </w:tcPr>
          <w:p w:rsidR="00B5090F" w:rsidRPr="005A7DDE" w:rsidRDefault="00B5090F" w:rsidP="00B5090F">
            <w:pPr>
              <w:jc w:val="center"/>
              <w:rPr>
                <w:color w:val="FF0000"/>
              </w:rPr>
            </w:pPr>
          </w:p>
        </w:tc>
      </w:tr>
      <w:tr w:rsidR="00B5090F" w:rsidRPr="005A7DDE" w:rsidTr="00CE0E02">
        <w:trPr>
          <w:trHeight w:val="348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i/>
                <w:color w:val="000000" w:themeColor="text1"/>
              </w:rPr>
            </w:pPr>
            <w:r w:rsidRPr="00D5514D">
              <w:rPr>
                <w:i/>
                <w:color w:val="000000" w:themeColor="text1"/>
              </w:rPr>
              <w:t>менее 3 лет</w:t>
            </w:r>
          </w:p>
        </w:tc>
        <w:tc>
          <w:tcPr>
            <w:tcW w:w="762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2</w:t>
            </w:r>
          </w:p>
        </w:tc>
        <w:tc>
          <w:tcPr>
            <w:tcW w:w="1188" w:type="pct"/>
          </w:tcPr>
          <w:p w:rsidR="00B5090F" w:rsidRPr="00EA36B2" w:rsidRDefault="00EA36B2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2</w:t>
            </w:r>
          </w:p>
        </w:tc>
        <w:tc>
          <w:tcPr>
            <w:tcW w:w="1183" w:type="pct"/>
          </w:tcPr>
          <w:p w:rsidR="00B5090F" w:rsidRPr="00EA36B2" w:rsidRDefault="00B5090F" w:rsidP="00B5090F">
            <w:pPr>
              <w:jc w:val="center"/>
              <w:rPr>
                <w:color w:val="000000" w:themeColor="text1"/>
              </w:rPr>
            </w:pPr>
            <w:r w:rsidRPr="00EA36B2">
              <w:rPr>
                <w:color w:val="000000" w:themeColor="text1"/>
              </w:rPr>
              <w:t>-</w:t>
            </w:r>
          </w:p>
        </w:tc>
      </w:tr>
      <w:tr w:rsidR="00B5090F" w:rsidRPr="005A7DDE" w:rsidTr="00CE0E02">
        <w:trPr>
          <w:trHeight w:val="348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i/>
                <w:color w:val="000000" w:themeColor="text1"/>
              </w:rPr>
            </w:pPr>
            <w:r w:rsidRPr="00D5514D">
              <w:rPr>
                <w:i/>
                <w:color w:val="000000" w:themeColor="text1"/>
              </w:rPr>
              <w:t>от 3 до 5 лет</w:t>
            </w:r>
          </w:p>
        </w:tc>
        <w:tc>
          <w:tcPr>
            <w:tcW w:w="762" w:type="pct"/>
          </w:tcPr>
          <w:p w:rsidR="00B5090F" w:rsidRPr="009037EE" w:rsidRDefault="009037EE" w:rsidP="00B5090F">
            <w:pPr>
              <w:jc w:val="center"/>
            </w:pPr>
            <w:r w:rsidRPr="009037EE">
              <w:t>3</w:t>
            </w:r>
          </w:p>
        </w:tc>
        <w:tc>
          <w:tcPr>
            <w:tcW w:w="1188" w:type="pct"/>
          </w:tcPr>
          <w:p w:rsidR="00B5090F" w:rsidRPr="009037EE" w:rsidRDefault="00B5090F" w:rsidP="00B5090F">
            <w:pPr>
              <w:jc w:val="center"/>
            </w:pPr>
            <w:r w:rsidRPr="009037EE">
              <w:t>1</w:t>
            </w:r>
          </w:p>
        </w:tc>
        <w:tc>
          <w:tcPr>
            <w:tcW w:w="1183" w:type="pct"/>
          </w:tcPr>
          <w:p w:rsidR="00B5090F" w:rsidRPr="007A0C1D" w:rsidRDefault="00DE2E7B" w:rsidP="00B509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</w:tr>
      <w:tr w:rsidR="00B5090F" w:rsidRPr="005A7DDE" w:rsidTr="00CE0E02">
        <w:trPr>
          <w:trHeight w:val="348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i/>
                <w:color w:val="000000" w:themeColor="text1"/>
              </w:rPr>
            </w:pPr>
            <w:r w:rsidRPr="00D5514D">
              <w:rPr>
                <w:i/>
                <w:color w:val="000000" w:themeColor="text1"/>
              </w:rPr>
              <w:t>от 5 до 10 лет</w:t>
            </w:r>
          </w:p>
        </w:tc>
        <w:tc>
          <w:tcPr>
            <w:tcW w:w="762" w:type="pct"/>
          </w:tcPr>
          <w:p w:rsidR="00B5090F" w:rsidRPr="009037EE" w:rsidRDefault="00B5090F" w:rsidP="00B5090F">
            <w:pPr>
              <w:jc w:val="center"/>
            </w:pPr>
            <w:r w:rsidRPr="009037EE">
              <w:t>1</w:t>
            </w:r>
            <w:r w:rsidR="009037EE" w:rsidRPr="009037EE">
              <w:t>0</w:t>
            </w:r>
          </w:p>
        </w:tc>
        <w:tc>
          <w:tcPr>
            <w:tcW w:w="1188" w:type="pct"/>
          </w:tcPr>
          <w:p w:rsidR="00B5090F" w:rsidRPr="009037EE" w:rsidRDefault="009037EE" w:rsidP="00B5090F">
            <w:pPr>
              <w:jc w:val="center"/>
            </w:pPr>
            <w:r w:rsidRPr="009037EE">
              <w:t>8</w:t>
            </w:r>
          </w:p>
        </w:tc>
        <w:tc>
          <w:tcPr>
            <w:tcW w:w="1183" w:type="pct"/>
          </w:tcPr>
          <w:p w:rsidR="00B5090F" w:rsidRPr="007A0C1D" w:rsidRDefault="00B5090F" w:rsidP="00B5090F">
            <w:pPr>
              <w:jc w:val="center"/>
              <w:rPr>
                <w:b/>
                <w:color w:val="000000" w:themeColor="text1"/>
              </w:rPr>
            </w:pPr>
            <w:r w:rsidRPr="007A0C1D">
              <w:rPr>
                <w:b/>
                <w:color w:val="000000" w:themeColor="text1"/>
              </w:rPr>
              <w:t>2</w:t>
            </w:r>
          </w:p>
        </w:tc>
      </w:tr>
      <w:tr w:rsidR="00B5090F" w:rsidRPr="005A7DDE" w:rsidTr="00CE0E02">
        <w:trPr>
          <w:trHeight w:val="348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i/>
                <w:color w:val="000000" w:themeColor="text1"/>
              </w:rPr>
            </w:pPr>
            <w:r w:rsidRPr="00D5514D">
              <w:rPr>
                <w:i/>
                <w:color w:val="000000" w:themeColor="text1"/>
              </w:rPr>
              <w:t>от 10 до 20 лет</w:t>
            </w:r>
          </w:p>
        </w:tc>
        <w:tc>
          <w:tcPr>
            <w:tcW w:w="762" w:type="pct"/>
          </w:tcPr>
          <w:p w:rsidR="00B5090F" w:rsidRPr="009037EE" w:rsidRDefault="009037EE" w:rsidP="00B5090F">
            <w:pPr>
              <w:jc w:val="center"/>
            </w:pPr>
            <w:r w:rsidRPr="009037EE">
              <w:t>6</w:t>
            </w:r>
          </w:p>
        </w:tc>
        <w:tc>
          <w:tcPr>
            <w:tcW w:w="1188" w:type="pct"/>
          </w:tcPr>
          <w:p w:rsidR="00B5090F" w:rsidRPr="009037EE" w:rsidRDefault="009037EE" w:rsidP="00B5090F">
            <w:pPr>
              <w:jc w:val="center"/>
            </w:pPr>
            <w:r w:rsidRPr="009037EE">
              <w:t>5</w:t>
            </w:r>
          </w:p>
        </w:tc>
        <w:tc>
          <w:tcPr>
            <w:tcW w:w="1183" w:type="pct"/>
          </w:tcPr>
          <w:p w:rsidR="00B5090F" w:rsidRPr="007A0C1D" w:rsidRDefault="00DE2E7B" w:rsidP="00B509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</w:tr>
      <w:tr w:rsidR="00B5090F" w:rsidRPr="005A7DDE" w:rsidTr="00CE0E02">
        <w:trPr>
          <w:trHeight w:val="348"/>
        </w:trPr>
        <w:tc>
          <w:tcPr>
            <w:tcW w:w="1867" w:type="pct"/>
          </w:tcPr>
          <w:p w:rsidR="00B5090F" w:rsidRPr="00D5514D" w:rsidRDefault="00B5090F" w:rsidP="00B5090F">
            <w:pPr>
              <w:rPr>
                <w:color w:val="000000" w:themeColor="text1"/>
              </w:rPr>
            </w:pPr>
            <w:r w:rsidRPr="00D5514D">
              <w:rPr>
                <w:i/>
                <w:color w:val="000000" w:themeColor="text1"/>
              </w:rPr>
              <w:t>более 20 лет</w:t>
            </w:r>
          </w:p>
        </w:tc>
        <w:tc>
          <w:tcPr>
            <w:tcW w:w="762" w:type="pct"/>
          </w:tcPr>
          <w:p w:rsidR="00B5090F" w:rsidRPr="009037EE" w:rsidRDefault="00B5090F" w:rsidP="00B5090F">
            <w:pPr>
              <w:jc w:val="center"/>
            </w:pPr>
            <w:r w:rsidRPr="009037EE">
              <w:t>10</w:t>
            </w:r>
          </w:p>
        </w:tc>
        <w:tc>
          <w:tcPr>
            <w:tcW w:w="1188" w:type="pct"/>
          </w:tcPr>
          <w:p w:rsidR="00B5090F" w:rsidRPr="009037EE" w:rsidRDefault="00B5090F" w:rsidP="00B5090F">
            <w:pPr>
              <w:jc w:val="center"/>
            </w:pPr>
            <w:r w:rsidRPr="009037EE">
              <w:t>10</w:t>
            </w:r>
          </w:p>
        </w:tc>
        <w:tc>
          <w:tcPr>
            <w:tcW w:w="1183" w:type="pct"/>
          </w:tcPr>
          <w:p w:rsidR="00B5090F" w:rsidRPr="007A0C1D" w:rsidRDefault="00B5090F" w:rsidP="00B5090F">
            <w:pPr>
              <w:jc w:val="center"/>
              <w:rPr>
                <w:b/>
                <w:color w:val="000000" w:themeColor="text1"/>
              </w:rPr>
            </w:pPr>
            <w:r w:rsidRPr="007A0C1D">
              <w:rPr>
                <w:b/>
                <w:color w:val="000000" w:themeColor="text1"/>
              </w:rPr>
              <w:t>-</w:t>
            </w:r>
          </w:p>
        </w:tc>
      </w:tr>
    </w:tbl>
    <w:p w:rsidR="009037EE" w:rsidRDefault="009037EE" w:rsidP="009037EE">
      <w:pPr>
        <w:rPr>
          <w:i/>
        </w:rPr>
      </w:pP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18</w:t>
      </w:r>
    </w:p>
    <w:p w:rsidR="00B5090F" w:rsidRPr="000E25B2" w:rsidRDefault="00B5090F" w:rsidP="00B5090F">
      <w:pPr>
        <w:jc w:val="center"/>
      </w:pPr>
      <w:r w:rsidRPr="000E25B2">
        <w:t xml:space="preserve">СВЕДЕНИЯ О РУКОВОДЯЩИХ РАБОТНИКАХ </w:t>
      </w:r>
    </w:p>
    <w:tbl>
      <w:tblPr>
        <w:tblW w:w="5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4"/>
        <w:gridCol w:w="1680"/>
        <w:gridCol w:w="1137"/>
        <w:gridCol w:w="1331"/>
        <w:gridCol w:w="790"/>
        <w:gridCol w:w="1247"/>
      </w:tblGrid>
      <w:tr w:rsidR="00B5090F" w:rsidRPr="00850868" w:rsidTr="005A7DDE">
        <w:tc>
          <w:tcPr>
            <w:tcW w:w="837" w:type="pct"/>
          </w:tcPr>
          <w:p w:rsidR="00B5090F" w:rsidRPr="00850868" w:rsidRDefault="00B5090F" w:rsidP="00B5090F">
            <w:pPr>
              <w:jc w:val="center"/>
            </w:pPr>
            <w:r w:rsidRPr="00850868">
              <w:t>Должность</w:t>
            </w:r>
          </w:p>
        </w:tc>
        <w:tc>
          <w:tcPr>
            <w:tcW w:w="1131" w:type="pct"/>
          </w:tcPr>
          <w:p w:rsidR="00B5090F" w:rsidRPr="00850868" w:rsidRDefault="00B5090F" w:rsidP="00B5090F">
            <w:pPr>
              <w:jc w:val="center"/>
            </w:pPr>
            <w:r w:rsidRPr="00850868">
              <w:t>Ф.И.О. (полностью)</w:t>
            </w:r>
          </w:p>
        </w:tc>
        <w:tc>
          <w:tcPr>
            <w:tcW w:w="765" w:type="pct"/>
          </w:tcPr>
          <w:p w:rsidR="00B5090F" w:rsidRPr="00850868" w:rsidRDefault="00B5090F" w:rsidP="00B5090F">
            <w:pPr>
              <w:jc w:val="center"/>
            </w:pPr>
            <w:r w:rsidRPr="00850868">
              <w:t xml:space="preserve">Образование </w:t>
            </w:r>
          </w:p>
        </w:tc>
        <w:tc>
          <w:tcPr>
            <w:tcW w:w="896" w:type="pct"/>
          </w:tcPr>
          <w:p w:rsidR="00B5090F" w:rsidRPr="00850868" w:rsidRDefault="00B5090F" w:rsidP="00B5090F">
            <w:pPr>
              <w:jc w:val="center"/>
            </w:pPr>
            <w:r w:rsidRPr="00850868">
              <w:t>Кв.</w:t>
            </w:r>
          </w:p>
          <w:p w:rsidR="00B5090F" w:rsidRPr="00850868" w:rsidRDefault="00B5090F" w:rsidP="00B5090F">
            <w:pPr>
              <w:jc w:val="center"/>
            </w:pPr>
            <w:r w:rsidRPr="00850868">
              <w:t xml:space="preserve"> категория</w:t>
            </w:r>
          </w:p>
        </w:tc>
        <w:tc>
          <w:tcPr>
            <w:tcW w:w="532" w:type="pct"/>
          </w:tcPr>
          <w:p w:rsidR="00B5090F" w:rsidRPr="00850868" w:rsidRDefault="00B5090F" w:rsidP="00B5090F">
            <w:pPr>
              <w:jc w:val="center"/>
            </w:pPr>
            <w:r w:rsidRPr="00850868">
              <w:t>Общий пед.</w:t>
            </w:r>
            <w:r w:rsidR="00CE0E02">
              <w:t xml:space="preserve"> </w:t>
            </w:r>
            <w:r w:rsidRPr="00850868">
              <w:t>стаж</w:t>
            </w:r>
          </w:p>
        </w:tc>
        <w:tc>
          <w:tcPr>
            <w:tcW w:w="839" w:type="pct"/>
          </w:tcPr>
          <w:p w:rsidR="00B5090F" w:rsidRPr="008E46C0" w:rsidRDefault="00B5090F" w:rsidP="00B5090F">
            <w:pPr>
              <w:jc w:val="center"/>
              <w:rPr>
                <w:color w:val="000000"/>
              </w:rPr>
            </w:pPr>
            <w:r w:rsidRPr="008E46C0">
              <w:rPr>
                <w:color w:val="000000"/>
              </w:rPr>
              <w:t>Стаж адм. работы /стаж в данной должности</w:t>
            </w:r>
          </w:p>
        </w:tc>
      </w:tr>
      <w:tr w:rsidR="00B5090F" w:rsidRPr="009A148C" w:rsidTr="005A7DDE">
        <w:tc>
          <w:tcPr>
            <w:tcW w:w="837" w:type="pct"/>
            <w:vAlign w:val="center"/>
          </w:tcPr>
          <w:p w:rsidR="00B5090F" w:rsidRPr="00EE432C" w:rsidRDefault="00B5090F" w:rsidP="002B7069">
            <w:pPr>
              <w:jc w:val="center"/>
              <w:rPr>
                <w:color w:val="000000" w:themeColor="text1"/>
              </w:rPr>
            </w:pPr>
            <w:r w:rsidRPr="00EE432C">
              <w:rPr>
                <w:color w:val="000000" w:themeColor="text1"/>
              </w:rPr>
              <w:t>Директор</w:t>
            </w:r>
          </w:p>
        </w:tc>
        <w:tc>
          <w:tcPr>
            <w:tcW w:w="1131" w:type="pct"/>
          </w:tcPr>
          <w:p w:rsidR="00B5090F" w:rsidRPr="00EE432C" w:rsidRDefault="007F05E9" w:rsidP="00B5090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E432C">
              <w:rPr>
                <w:rFonts w:ascii="Times New Roman" w:hAnsi="Times New Roman" w:cs="Times New Roman"/>
                <w:color w:val="000000" w:themeColor="text1"/>
              </w:rPr>
              <w:t>Сафиуллин Ралиф Равилович</w:t>
            </w:r>
          </w:p>
        </w:tc>
        <w:tc>
          <w:tcPr>
            <w:tcW w:w="765" w:type="pct"/>
          </w:tcPr>
          <w:p w:rsidR="00B5090F" w:rsidRPr="00EE432C" w:rsidRDefault="00B5090F" w:rsidP="00B5090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E432C">
              <w:rPr>
                <w:rFonts w:ascii="Times New Roman" w:hAnsi="Times New Roman" w:cs="Times New Roman"/>
                <w:color w:val="000000" w:themeColor="text1"/>
              </w:rPr>
              <w:t>высшее</w:t>
            </w:r>
          </w:p>
        </w:tc>
        <w:tc>
          <w:tcPr>
            <w:tcW w:w="896" w:type="pct"/>
          </w:tcPr>
          <w:p w:rsidR="00B5090F" w:rsidRPr="00EE432C" w:rsidRDefault="00EE432C" w:rsidP="00B5090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высшая</w:t>
            </w:r>
            <w:r w:rsidR="00B5090F" w:rsidRPr="00EE432C">
              <w:rPr>
                <w:rFonts w:ascii="Times New Roman" w:hAnsi="Times New Roman" w:cs="Times New Roman"/>
                <w:color w:val="000000" w:themeColor="text1"/>
              </w:rPr>
              <w:t xml:space="preserve"> кв. категория</w:t>
            </w:r>
          </w:p>
          <w:p w:rsidR="00B5090F" w:rsidRPr="00EE432C" w:rsidRDefault="00B5090F" w:rsidP="00B5090F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E432C">
              <w:rPr>
                <w:rFonts w:ascii="Times New Roman" w:hAnsi="Times New Roman" w:cs="Times New Roman"/>
                <w:color w:val="000000" w:themeColor="text1"/>
              </w:rPr>
              <w:t>«учитель»</w:t>
            </w:r>
          </w:p>
        </w:tc>
        <w:tc>
          <w:tcPr>
            <w:tcW w:w="532" w:type="pct"/>
          </w:tcPr>
          <w:p w:rsidR="00B5090F" w:rsidRPr="00EE432C" w:rsidRDefault="00EE432C" w:rsidP="00B509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839" w:type="pct"/>
          </w:tcPr>
          <w:p w:rsidR="00B5090F" w:rsidRPr="00EE432C" w:rsidRDefault="00EE432C" w:rsidP="00B509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</w:tr>
      <w:tr w:rsidR="005A7DDE" w:rsidRPr="009A148C" w:rsidTr="005A7DDE">
        <w:tc>
          <w:tcPr>
            <w:tcW w:w="837" w:type="pct"/>
            <w:vMerge w:val="restart"/>
            <w:vAlign w:val="center"/>
          </w:tcPr>
          <w:p w:rsidR="005A7DDE" w:rsidRPr="009A148C" w:rsidRDefault="005A7DDE" w:rsidP="002B7069">
            <w:pPr>
              <w:jc w:val="center"/>
            </w:pPr>
            <w:r w:rsidRPr="009A148C">
              <w:t>Заместители</w:t>
            </w:r>
          </w:p>
        </w:tc>
        <w:tc>
          <w:tcPr>
            <w:tcW w:w="1131" w:type="pct"/>
          </w:tcPr>
          <w:p w:rsidR="005A7DDE" w:rsidRDefault="005A7DDE" w:rsidP="00B5090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Миннур Анверовна</w:t>
            </w:r>
          </w:p>
        </w:tc>
        <w:tc>
          <w:tcPr>
            <w:tcW w:w="765" w:type="pct"/>
          </w:tcPr>
          <w:p w:rsidR="005A7DDE" w:rsidRDefault="005A7DDE" w:rsidP="00B5090F">
            <w:r>
              <w:t>высшее</w:t>
            </w:r>
          </w:p>
        </w:tc>
        <w:tc>
          <w:tcPr>
            <w:tcW w:w="896" w:type="pct"/>
          </w:tcPr>
          <w:p w:rsidR="005A7DDE" w:rsidRDefault="005A7DDE" w:rsidP="002B706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кв. категория</w:t>
            </w:r>
            <w:r w:rsidRPr="002B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«учитель»,</w:t>
            </w:r>
            <w:r w:rsidRPr="002B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рук.</w:t>
            </w:r>
            <w:r w:rsidRPr="002B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высшей </w:t>
            </w:r>
            <w:r w:rsidRPr="002B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кв. категории</w:t>
            </w:r>
          </w:p>
        </w:tc>
        <w:tc>
          <w:tcPr>
            <w:tcW w:w="532" w:type="pct"/>
          </w:tcPr>
          <w:p w:rsidR="005A7DDE" w:rsidRDefault="005A7DDE" w:rsidP="005A7D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39" w:type="pct"/>
          </w:tcPr>
          <w:p w:rsidR="005A7DDE" w:rsidRDefault="005A7DDE" w:rsidP="005A7D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5A7DDE" w:rsidRPr="009A148C" w:rsidTr="005A7DDE">
        <w:tc>
          <w:tcPr>
            <w:tcW w:w="837" w:type="pct"/>
            <w:vMerge/>
          </w:tcPr>
          <w:p w:rsidR="005A7DDE" w:rsidRPr="009A148C" w:rsidRDefault="005A7DDE" w:rsidP="00B5090F">
            <w:pPr>
              <w:jc w:val="center"/>
            </w:pPr>
          </w:p>
        </w:tc>
        <w:tc>
          <w:tcPr>
            <w:tcW w:w="1131" w:type="pct"/>
          </w:tcPr>
          <w:p w:rsidR="005A7DDE" w:rsidRDefault="005A7DDE" w:rsidP="00B5090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Мавлеев Ильдар Рифович</w:t>
            </w:r>
          </w:p>
        </w:tc>
        <w:tc>
          <w:tcPr>
            <w:tcW w:w="765" w:type="pct"/>
          </w:tcPr>
          <w:p w:rsidR="005A7DDE" w:rsidRDefault="005A7DDE" w:rsidP="00B5090F">
            <w:r>
              <w:t>высшее</w:t>
            </w:r>
          </w:p>
        </w:tc>
        <w:tc>
          <w:tcPr>
            <w:tcW w:w="896" w:type="pct"/>
          </w:tcPr>
          <w:p w:rsidR="005A7DDE" w:rsidRDefault="005A7DDE" w:rsidP="002B706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кв. категория</w:t>
            </w:r>
            <w:r w:rsidRPr="002B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«учитель»,</w:t>
            </w:r>
            <w:r w:rsidRPr="002B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рук.</w:t>
            </w:r>
            <w:r w:rsidRPr="002B70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высшей кв. категории</w:t>
            </w:r>
          </w:p>
        </w:tc>
        <w:tc>
          <w:tcPr>
            <w:tcW w:w="532" w:type="pct"/>
          </w:tcPr>
          <w:p w:rsidR="005A7DDE" w:rsidRDefault="005A7DDE" w:rsidP="00B509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9" w:type="pct"/>
          </w:tcPr>
          <w:p w:rsidR="005A7DDE" w:rsidRDefault="005A7DDE" w:rsidP="00B509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A7DDE" w:rsidRPr="009A148C" w:rsidTr="005A7DDE">
        <w:tc>
          <w:tcPr>
            <w:tcW w:w="837" w:type="pct"/>
            <w:vMerge/>
          </w:tcPr>
          <w:p w:rsidR="005A7DDE" w:rsidRPr="009A148C" w:rsidRDefault="005A7DDE" w:rsidP="00B5090F">
            <w:pPr>
              <w:jc w:val="center"/>
            </w:pPr>
          </w:p>
        </w:tc>
        <w:tc>
          <w:tcPr>
            <w:tcW w:w="1131" w:type="pct"/>
          </w:tcPr>
          <w:p w:rsidR="005A7DDE" w:rsidRDefault="005A7DDE" w:rsidP="00B5090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Шафиков Насим Расимович</w:t>
            </w:r>
          </w:p>
        </w:tc>
        <w:tc>
          <w:tcPr>
            <w:tcW w:w="765" w:type="pct"/>
          </w:tcPr>
          <w:p w:rsidR="005A7DDE" w:rsidRDefault="005A7DDE" w:rsidP="00B5090F">
            <w:r>
              <w:t>высшее</w:t>
            </w:r>
          </w:p>
        </w:tc>
        <w:tc>
          <w:tcPr>
            <w:tcW w:w="896" w:type="pct"/>
          </w:tcPr>
          <w:p w:rsidR="005A7DDE" w:rsidRDefault="005A7DDE" w:rsidP="002B706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кв. категория «учитель», рук. первой кв. категории</w:t>
            </w:r>
          </w:p>
        </w:tc>
        <w:tc>
          <w:tcPr>
            <w:tcW w:w="532" w:type="pct"/>
          </w:tcPr>
          <w:p w:rsidR="005A7DDE" w:rsidRDefault="005A7DDE" w:rsidP="00331C7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9" w:type="pct"/>
          </w:tcPr>
          <w:p w:rsidR="005A7DDE" w:rsidRDefault="005A7DDE" w:rsidP="00331C7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9037EE" w:rsidRDefault="009037EE" w:rsidP="009037EE">
      <w:pPr>
        <w:rPr>
          <w:i/>
        </w:rPr>
      </w:pP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19</w:t>
      </w:r>
    </w:p>
    <w:p w:rsidR="00B5090F" w:rsidRPr="004F5968" w:rsidRDefault="00B5090F" w:rsidP="00B5090F">
      <w:pPr>
        <w:pStyle w:val="ab"/>
        <w:spacing w:after="0"/>
        <w:jc w:val="center"/>
        <w:rPr>
          <w:bCs/>
        </w:rPr>
      </w:pPr>
      <w:r w:rsidRPr="004F5968">
        <w:rPr>
          <w:bCs/>
        </w:rPr>
        <w:t>ПОВЫШЕНИЕ КВАЛИФИКАЦИИ (ЗА ПОСЛЕДНИЕ 5 ЛЕТ)</w:t>
      </w:r>
    </w:p>
    <w:p w:rsidR="00B5090F" w:rsidRPr="004F5968" w:rsidRDefault="00B5090F" w:rsidP="00B5090F">
      <w:pPr>
        <w:pStyle w:val="ab"/>
        <w:spacing w:after="0"/>
        <w:jc w:val="center"/>
        <w:rPr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18"/>
        <w:gridCol w:w="2971"/>
        <w:gridCol w:w="2128"/>
      </w:tblGrid>
      <w:tr w:rsidR="00B5090F" w:rsidRPr="00850868" w:rsidTr="005A7DDE">
        <w:trPr>
          <w:jc w:val="center"/>
        </w:trPr>
        <w:tc>
          <w:tcPr>
            <w:tcW w:w="1467" w:type="pct"/>
          </w:tcPr>
          <w:p w:rsidR="00B5090F" w:rsidRPr="00850868" w:rsidRDefault="00B5090F" w:rsidP="00B5090F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Учебный год</w:t>
            </w:r>
          </w:p>
        </w:tc>
        <w:tc>
          <w:tcPr>
            <w:tcW w:w="2058" w:type="pct"/>
          </w:tcPr>
          <w:p w:rsidR="00B5090F" w:rsidRPr="00850868" w:rsidRDefault="00B5090F" w:rsidP="00B5090F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bCs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1474" w:type="pct"/>
          </w:tcPr>
          <w:p w:rsidR="00B5090F" w:rsidRPr="00850868" w:rsidRDefault="00B5090F" w:rsidP="00B5090F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% от общего кол-ва</w:t>
            </w:r>
          </w:p>
        </w:tc>
      </w:tr>
      <w:tr w:rsidR="00B5090F" w:rsidRPr="00BD5B47" w:rsidTr="005A7DDE">
        <w:trPr>
          <w:trHeight w:hRule="exact" w:val="397"/>
          <w:jc w:val="center"/>
        </w:trPr>
        <w:tc>
          <w:tcPr>
            <w:tcW w:w="1467" w:type="pct"/>
          </w:tcPr>
          <w:p w:rsidR="00B5090F" w:rsidRPr="00044876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2007-2008</w:t>
            </w:r>
          </w:p>
        </w:tc>
        <w:tc>
          <w:tcPr>
            <w:tcW w:w="2058" w:type="pct"/>
          </w:tcPr>
          <w:p w:rsidR="00B5090F" w:rsidRPr="002002CD" w:rsidRDefault="00B5090F" w:rsidP="00B5090F">
            <w:pPr>
              <w:jc w:val="center"/>
              <w:rPr>
                <w:bCs/>
                <w:iCs/>
                <w:snapToGrid w:val="0"/>
                <w:highlight w:val="green"/>
              </w:rPr>
            </w:pPr>
            <w:r w:rsidRPr="002002CD">
              <w:rPr>
                <w:bCs/>
                <w:iCs/>
                <w:snapToGrid w:val="0"/>
              </w:rPr>
              <w:t>7</w:t>
            </w:r>
          </w:p>
        </w:tc>
        <w:tc>
          <w:tcPr>
            <w:tcW w:w="1474" w:type="pct"/>
          </w:tcPr>
          <w:p w:rsidR="00B5090F" w:rsidRPr="00BD5B47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BD5B47">
              <w:rPr>
                <w:bCs/>
                <w:iCs/>
                <w:snapToGrid w:val="0"/>
              </w:rPr>
              <w:t>25</w:t>
            </w:r>
          </w:p>
        </w:tc>
      </w:tr>
      <w:tr w:rsidR="00B5090F" w:rsidRPr="00044876" w:rsidTr="005A7DDE">
        <w:trPr>
          <w:trHeight w:hRule="exact" w:val="397"/>
          <w:jc w:val="center"/>
        </w:trPr>
        <w:tc>
          <w:tcPr>
            <w:tcW w:w="1467" w:type="pct"/>
          </w:tcPr>
          <w:p w:rsidR="00B5090F" w:rsidRPr="00044876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2008-2009</w:t>
            </w:r>
          </w:p>
        </w:tc>
        <w:tc>
          <w:tcPr>
            <w:tcW w:w="2058" w:type="pct"/>
          </w:tcPr>
          <w:p w:rsidR="00B5090F" w:rsidRPr="002002CD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002CD">
              <w:rPr>
                <w:bCs/>
                <w:iCs/>
                <w:snapToGrid w:val="0"/>
              </w:rPr>
              <w:t>9</w:t>
            </w:r>
          </w:p>
        </w:tc>
        <w:tc>
          <w:tcPr>
            <w:tcW w:w="1474" w:type="pct"/>
          </w:tcPr>
          <w:p w:rsidR="00B5090F" w:rsidRPr="00BD5B47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32,1</w:t>
            </w:r>
          </w:p>
        </w:tc>
      </w:tr>
      <w:tr w:rsidR="00B5090F" w:rsidRPr="00044876" w:rsidTr="005A7DDE">
        <w:trPr>
          <w:trHeight w:hRule="exact" w:val="397"/>
          <w:jc w:val="center"/>
        </w:trPr>
        <w:tc>
          <w:tcPr>
            <w:tcW w:w="1467" w:type="pct"/>
          </w:tcPr>
          <w:p w:rsidR="00B5090F" w:rsidRPr="00044876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2009-2010</w:t>
            </w:r>
          </w:p>
        </w:tc>
        <w:tc>
          <w:tcPr>
            <w:tcW w:w="2058" w:type="pct"/>
          </w:tcPr>
          <w:p w:rsidR="00B5090F" w:rsidRPr="002002CD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002CD">
              <w:rPr>
                <w:bCs/>
                <w:iCs/>
                <w:snapToGrid w:val="0"/>
              </w:rPr>
              <w:t>11</w:t>
            </w:r>
          </w:p>
        </w:tc>
        <w:tc>
          <w:tcPr>
            <w:tcW w:w="1474" w:type="pct"/>
          </w:tcPr>
          <w:p w:rsidR="00B5090F" w:rsidRPr="00BD5B47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39,2</w:t>
            </w:r>
          </w:p>
        </w:tc>
      </w:tr>
      <w:tr w:rsidR="00B5090F" w:rsidRPr="00044876" w:rsidTr="005A7DDE">
        <w:trPr>
          <w:trHeight w:hRule="exact" w:val="397"/>
          <w:jc w:val="center"/>
        </w:trPr>
        <w:tc>
          <w:tcPr>
            <w:tcW w:w="1467" w:type="pct"/>
          </w:tcPr>
          <w:p w:rsidR="00B5090F" w:rsidRPr="00044876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2010-2011</w:t>
            </w:r>
          </w:p>
        </w:tc>
        <w:tc>
          <w:tcPr>
            <w:tcW w:w="2058" w:type="pct"/>
          </w:tcPr>
          <w:p w:rsidR="00B5090F" w:rsidRPr="002002CD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002CD">
              <w:rPr>
                <w:bCs/>
                <w:iCs/>
                <w:snapToGrid w:val="0"/>
              </w:rPr>
              <w:t>5</w:t>
            </w:r>
          </w:p>
        </w:tc>
        <w:tc>
          <w:tcPr>
            <w:tcW w:w="1474" w:type="pct"/>
          </w:tcPr>
          <w:p w:rsidR="00B5090F" w:rsidRPr="00BD5B47" w:rsidRDefault="00B5090F" w:rsidP="00B5090F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17,8</w:t>
            </w:r>
          </w:p>
        </w:tc>
      </w:tr>
      <w:tr w:rsidR="005A7DDE" w:rsidRPr="00044876" w:rsidTr="005A7DDE">
        <w:trPr>
          <w:trHeight w:hRule="exact" w:val="397"/>
          <w:jc w:val="center"/>
        </w:trPr>
        <w:tc>
          <w:tcPr>
            <w:tcW w:w="1467" w:type="pct"/>
          </w:tcPr>
          <w:p w:rsidR="005A7DDE" w:rsidRPr="007F05E9" w:rsidRDefault="003400C7" w:rsidP="00B5090F">
            <w:pPr>
              <w:jc w:val="center"/>
              <w:rPr>
                <w:bCs/>
                <w:iCs/>
                <w:snapToGrid w:val="0"/>
              </w:rPr>
            </w:pPr>
            <w:r w:rsidRPr="007F05E9">
              <w:rPr>
                <w:bCs/>
                <w:iCs/>
                <w:snapToGrid w:val="0"/>
              </w:rPr>
              <w:t>2011-2012</w:t>
            </w:r>
          </w:p>
        </w:tc>
        <w:tc>
          <w:tcPr>
            <w:tcW w:w="2058" w:type="pct"/>
          </w:tcPr>
          <w:p w:rsidR="005A7DDE" w:rsidRPr="007F05E9" w:rsidRDefault="003400C7" w:rsidP="00B5090F">
            <w:pPr>
              <w:jc w:val="center"/>
              <w:rPr>
                <w:bCs/>
                <w:iCs/>
                <w:snapToGrid w:val="0"/>
              </w:rPr>
            </w:pPr>
            <w:r w:rsidRPr="007F05E9">
              <w:rPr>
                <w:bCs/>
                <w:iCs/>
                <w:snapToGrid w:val="0"/>
              </w:rPr>
              <w:t>9</w:t>
            </w:r>
          </w:p>
        </w:tc>
        <w:tc>
          <w:tcPr>
            <w:tcW w:w="1474" w:type="pct"/>
          </w:tcPr>
          <w:p w:rsidR="005A7DDE" w:rsidRPr="007F05E9" w:rsidRDefault="007F05E9" w:rsidP="00B5090F">
            <w:pPr>
              <w:jc w:val="center"/>
              <w:rPr>
                <w:bCs/>
                <w:iCs/>
                <w:snapToGrid w:val="0"/>
              </w:rPr>
            </w:pPr>
            <w:r w:rsidRPr="007F05E9">
              <w:rPr>
                <w:bCs/>
                <w:iCs/>
                <w:snapToGrid w:val="0"/>
              </w:rPr>
              <w:t>34,6</w:t>
            </w:r>
          </w:p>
        </w:tc>
      </w:tr>
    </w:tbl>
    <w:p w:rsidR="009037EE" w:rsidRDefault="009037EE" w:rsidP="00B5090F">
      <w:pPr>
        <w:jc w:val="right"/>
        <w:rPr>
          <w:i/>
        </w:rPr>
      </w:pPr>
    </w:p>
    <w:p w:rsidR="00B5090F" w:rsidRDefault="00B5090F" w:rsidP="00B5090F">
      <w:pPr>
        <w:jc w:val="right"/>
        <w:rPr>
          <w:i/>
        </w:rPr>
      </w:pPr>
      <w:r>
        <w:rPr>
          <w:i/>
        </w:rPr>
        <w:t>Таблица 19 А</w:t>
      </w:r>
    </w:p>
    <w:p w:rsidR="00B5090F" w:rsidRDefault="00B5090F" w:rsidP="00B5090F">
      <w:pPr>
        <w:jc w:val="center"/>
      </w:pPr>
      <w:r>
        <w:t>ИНФОРМАЦИЯ О НАГРАДАХ, ЗВАНИЯХ, ЗАСЛУГАХ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3"/>
        <w:gridCol w:w="3584"/>
      </w:tblGrid>
      <w:tr w:rsidR="00B5090F" w:rsidTr="00B5090F">
        <w:tc>
          <w:tcPr>
            <w:tcW w:w="4926" w:type="dxa"/>
          </w:tcPr>
          <w:p w:rsidR="00B5090F" w:rsidRDefault="00B5090F" w:rsidP="00B5090F">
            <w:pPr>
              <w:jc w:val="center"/>
            </w:pPr>
            <w:r>
              <w:t>Название наград, званий, заслуг</w:t>
            </w:r>
          </w:p>
        </w:tc>
        <w:tc>
          <w:tcPr>
            <w:tcW w:w="4927" w:type="dxa"/>
          </w:tcPr>
          <w:p w:rsidR="00B5090F" w:rsidRDefault="00B5090F" w:rsidP="00B5090F">
            <w:pPr>
              <w:jc w:val="center"/>
            </w:pPr>
            <w:r>
              <w:t>Количество педагогов (кол-во/%)</w:t>
            </w:r>
          </w:p>
        </w:tc>
      </w:tr>
      <w:tr w:rsidR="00B5090F" w:rsidTr="00B5090F">
        <w:tc>
          <w:tcPr>
            <w:tcW w:w="4926" w:type="dxa"/>
          </w:tcPr>
          <w:p w:rsidR="00B5090F" w:rsidRDefault="00B5090F" w:rsidP="00B5090F">
            <w:pPr>
              <w:jc w:val="center"/>
            </w:pPr>
            <w:r>
              <w:lastRenderedPageBreak/>
              <w:t>Звание «Почетный работник общего образования РФ»</w:t>
            </w:r>
          </w:p>
        </w:tc>
        <w:tc>
          <w:tcPr>
            <w:tcW w:w="4927" w:type="dxa"/>
          </w:tcPr>
          <w:p w:rsidR="00B5090F" w:rsidRDefault="00B5090F" w:rsidP="00B5090F">
            <w:pPr>
              <w:jc w:val="center"/>
            </w:pPr>
            <w:r>
              <w:t>4 (14,2 %)</w:t>
            </w:r>
          </w:p>
        </w:tc>
      </w:tr>
      <w:tr w:rsidR="00B5090F" w:rsidTr="00B5090F">
        <w:tc>
          <w:tcPr>
            <w:tcW w:w="4926" w:type="dxa"/>
          </w:tcPr>
          <w:p w:rsidR="00B5090F" w:rsidRDefault="00B5090F" w:rsidP="00B5090F">
            <w:pPr>
              <w:jc w:val="center"/>
            </w:pPr>
            <w:r>
              <w:t>Почетная грамота МОиН РТ</w:t>
            </w:r>
          </w:p>
        </w:tc>
        <w:tc>
          <w:tcPr>
            <w:tcW w:w="4927" w:type="dxa"/>
          </w:tcPr>
          <w:p w:rsidR="00B5090F" w:rsidRDefault="00B5090F" w:rsidP="00B5090F">
            <w:pPr>
              <w:jc w:val="center"/>
            </w:pPr>
            <w:r>
              <w:t>8 (28,5 %)</w:t>
            </w:r>
          </w:p>
        </w:tc>
      </w:tr>
    </w:tbl>
    <w:p w:rsidR="009037EE" w:rsidRDefault="009037EE" w:rsidP="009037EE">
      <w:pPr>
        <w:rPr>
          <w:i/>
        </w:rPr>
      </w:pPr>
    </w:p>
    <w:p w:rsidR="009037EE" w:rsidRDefault="009037EE" w:rsidP="00B5090F">
      <w:pPr>
        <w:jc w:val="right"/>
        <w:rPr>
          <w:i/>
        </w:rPr>
      </w:pPr>
    </w:p>
    <w:p w:rsidR="00B5090F" w:rsidRDefault="00B5090F" w:rsidP="00B5090F">
      <w:pPr>
        <w:jc w:val="right"/>
        <w:rPr>
          <w:i/>
        </w:rPr>
      </w:pPr>
      <w:r>
        <w:rPr>
          <w:i/>
        </w:rPr>
        <w:t>Таблица 20</w:t>
      </w:r>
    </w:p>
    <w:p w:rsidR="00B5090F" w:rsidRDefault="00B5090F" w:rsidP="00B5090F">
      <w:pPr>
        <w:jc w:val="center"/>
      </w:pPr>
      <w:r>
        <w:t>КАДРОВЫЙ СОСТАВ ШКОЛЬНЫХ МЕТОДИЧЕСКИХ ОБЪЕДИНЕНИЙ</w:t>
      </w:r>
    </w:p>
    <w:p w:rsidR="00B5090F" w:rsidRPr="00242FCF" w:rsidRDefault="00B5090F" w:rsidP="00C508D0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Методическая тема лицея</w:t>
      </w:r>
      <w:r w:rsidRPr="00B97FAD">
        <w:rPr>
          <w:b/>
          <w:i/>
          <w:sz w:val="28"/>
          <w:szCs w:val="28"/>
        </w:rPr>
        <w:t>: «Формирование и развитие ключевых компетенций педагогов, обучающихся и их родителей как условие повышения качества образования»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6"/>
        <w:gridCol w:w="1596"/>
        <w:gridCol w:w="779"/>
        <w:gridCol w:w="957"/>
        <w:gridCol w:w="865"/>
        <w:gridCol w:w="865"/>
        <w:gridCol w:w="869"/>
      </w:tblGrid>
      <w:tr w:rsidR="00B5090F" w:rsidRPr="00850868" w:rsidTr="003400C7">
        <w:trPr>
          <w:jc w:val="center"/>
        </w:trPr>
        <w:tc>
          <w:tcPr>
            <w:tcW w:w="891" w:type="pct"/>
            <w:vMerge w:val="restart"/>
            <w:vAlign w:val="center"/>
          </w:tcPr>
          <w:p w:rsidR="00B5090F" w:rsidRPr="00850868" w:rsidRDefault="00B5090F" w:rsidP="00C508D0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Название ШМО</w:t>
            </w:r>
          </w:p>
        </w:tc>
        <w:tc>
          <w:tcPr>
            <w:tcW w:w="1106" w:type="pct"/>
            <w:vMerge w:val="restart"/>
            <w:vAlign w:val="center"/>
          </w:tcPr>
          <w:p w:rsidR="00B5090F" w:rsidRPr="00223705" w:rsidRDefault="00B5090F" w:rsidP="00C508D0">
            <w:pPr>
              <w:jc w:val="center"/>
              <w:rPr>
                <w:snapToGrid w:val="0"/>
              </w:rPr>
            </w:pPr>
            <w:r w:rsidRPr="00223705">
              <w:rPr>
                <w:snapToGrid w:val="0"/>
              </w:rPr>
              <w:t>Тема ШМО</w:t>
            </w:r>
          </w:p>
        </w:tc>
        <w:tc>
          <w:tcPr>
            <w:tcW w:w="540" w:type="pct"/>
            <w:vMerge w:val="restart"/>
            <w:vAlign w:val="center"/>
          </w:tcPr>
          <w:p w:rsidR="00B5090F" w:rsidRPr="00850868" w:rsidRDefault="00B5090F" w:rsidP="00C508D0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Всего учителей</w:t>
            </w:r>
          </w:p>
        </w:tc>
        <w:tc>
          <w:tcPr>
            <w:tcW w:w="2464" w:type="pct"/>
            <w:gridSpan w:val="4"/>
            <w:vAlign w:val="center"/>
          </w:tcPr>
          <w:p w:rsidR="00B5090F" w:rsidRPr="00850868" w:rsidRDefault="00B5090F" w:rsidP="00C508D0">
            <w:pPr>
              <w:jc w:val="center"/>
              <w:rPr>
                <w:bCs/>
                <w:i/>
                <w:iCs/>
                <w:snapToGrid w:val="0"/>
              </w:rPr>
            </w:pPr>
            <w:r w:rsidRPr="00850868">
              <w:rPr>
                <w:snapToGrid w:val="0"/>
              </w:rPr>
              <w:t>Из них:</w:t>
            </w:r>
          </w:p>
        </w:tc>
      </w:tr>
      <w:tr w:rsidR="00B5090F" w:rsidRPr="000B57B6" w:rsidTr="003400C7">
        <w:trPr>
          <w:jc w:val="center"/>
        </w:trPr>
        <w:tc>
          <w:tcPr>
            <w:tcW w:w="891" w:type="pct"/>
            <w:vMerge/>
            <w:vAlign w:val="center"/>
          </w:tcPr>
          <w:p w:rsidR="00B5090F" w:rsidRPr="000B57B6" w:rsidRDefault="00B5090F" w:rsidP="00C508D0">
            <w:pPr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1106" w:type="pct"/>
            <w:vMerge/>
            <w:vAlign w:val="center"/>
          </w:tcPr>
          <w:p w:rsidR="00B5090F" w:rsidRPr="000B57B6" w:rsidRDefault="00B5090F" w:rsidP="00C508D0">
            <w:pPr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540" w:type="pct"/>
            <w:vMerge/>
            <w:vAlign w:val="center"/>
          </w:tcPr>
          <w:p w:rsidR="00B5090F" w:rsidRPr="000B57B6" w:rsidRDefault="00B5090F" w:rsidP="00C508D0">
            <w:pPr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663" w:type="pct"/>
            <w:vAlign w:val="center"/>
          </w:tcPr>
          <w:p w:rsidR="00B5090F" w:rsidRPr="000B57B6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B57B6">
              <w:rPr>
                <w:bCs/>
                <w:iCs/>
                <w:snapToGrid w:val="0"/>
              </w:rPr>
              <w:t>Имеют высшее образование</w:t>
            </w:r>
          </w:p>
        </w:tc>
        <w:tc>
          <w:tcPr>
            <w:tcW w:w="599" w:type="pct"/>
            <w:vAlign w:val="center"/>
          </w:tcPr>
          <w:p w:rsidR="00B5090F" w:rsidRPr="000B57B6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B57B6">
              <w:rPr>
                <w:bCs/>
                <w:iCs/>
                <w:snapToGrid w:val="0"/>
              </w:rPr>
              <w:t>Имеют высшую кв</w:t>
            </w:r>
            <w:r>
              <w:rPr>
                <w:bCs/>
                <w:iCs/>
                <w:snapToGrid w:val="0"/>
              </w:rPr>
              <w:t>.</w:t>
            </w:r>
            <w:r w:rsidRPr="000B57B6">
              <w:rPr>
                <w:bCs/>
                <w:iCs/>
                <w:snapToGrid w:val="0"/>
              </w:rPr>
              <w:t xml:space="preserve"> категорию</w:t>
            </w:r>
          </w:p>
        </w:tc>
        <w:tc>
          <w:tcPr>
            <w:tcW w:w="599" w:type="pct"/>
            <w:vAlign w:val="center"/>
          </w:tcPr>
          <w:p w:rsidR="00B5090F" w:rsidRPr="000B57B6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B57B6">
              <w:rPr>
                <w:bCs/>
                <w:iCs/>
                <w:snapToGrid w:val="0"/>
              </w:rPr>
              <w:t xml:space="preserve">Имеют </w:t>
            </w:r>
            <w:r>
              <w:rPr>
                <w:bCs/>
                <w:iCs/>
                <w:snapToGrid w:val="0"/>
                <w:lang w:val="en-US"/>
              </w:rPr>
              <w:t>I</w:t>
            </w:r>
            <w:r w:rsidRPr="000B57B6">
              <w:rPr>
                <w:bCs/>
                <w:iCs/>
                <w:snapToGrid w:val="0"/>
              </w:rPr>
              <w:t xml:space="preserve"> кв</w:t>
            </w:r>
            <w:r>
              <w:rPr>
                <w:bCs/>
                <w:iCs/>
                <w:snapToGrid w:val="0"/>
              </w:rPr>
              <w:t>.</w:t>
            </w:r>
            <w:r w:rsidRPr="000B57B6">
              <w:rPr>
                <w:bCs/>
                <w:iCs/>
                <w:snapToGrid w:val="0"/>
              </w:rPr>
              <w:t xml:space="preserve"> категорию</w:t>
            </w:r>
          </w:p>
        </w:tc>
        <w:tc>
          <w:tcPr>
            <w:tcW w:w="602" w:type="pct"/>
            <w:vAlign w:val="center"/>
          </w:tcPr>
          <w:p w:rsidR="00B5090F" w:rsidRPr="000B57B6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B57B6">
              <w:rPr>
                <w:bCs/>
                <w:iCs/>
                <w:snapToGrid w:val="0"/>
              </w:rPr>
              <w:t xml:space="preserve">Имеют </w:t>
            </w:r>
            <w:r>
              <w:rPr>
                <w:bCs/>
                <w:iCs/>
                <w:snapToGrid w:val="0"/>
                <w:lang w:val="en-US"/>
              </w:rPr>
              <w:t xml:space="preserve">II </w:t>
            </w:r>
            <w:r w:rsidRPr="000B57B6">
              <w:rPr>
                <w:bCs/>
                <w:iCs/>
                <w:snapToGrid w:val="0"/>
              </w:rPr>
              <w:t>кв</w:t>
            </w:r>
            <w:r>
              <w:rPr>
                <w:bCs/>
                <w:iCs/>
                <w:snapToGrid w:val="0"/>
              </w:rPr>
              <w:t>.</w:t>
            </w:r>
            <w:r w:rsidRPr="000B57B6">
              <w:rPr>
                <w:bCs/>
                <w:iCs/>
                <w:snapToGrid w:val="0"/>
              </w:rPr>
              <w:t xml:space="preserve"> категорию</w:t>
            </w:r>
          </w:p>
        </w:tc>
      </w:tr>
      <w:tr w:rsidR="00B5090F" w:rsidRPr="000B57B6" w:rsidTr="003400C7">
        <w:trPr>
          <w:jc w:val="center"/>
        </w:trPr>
        <w:tc>
          <w:tcPr>
            <w:tcW w:w="891" w:type="pct"/>
          </w:tcPr>
          <w:p w:rsidR="00B5090F" w:rsidRPr="00082655" w:rsidRDefault="00B5090F" w:rsidP="00B5090F">
            <w:pPr>
              <w:jc w:val="center"/>
            </w:pPr>
            <w:r w:rsidRPr="00082655">
              <w:t>метод объединени</w:t>
            </w:r>
            <w:r>
              <w:t>е</w:t>
            </w:r>
            <w:r w:rsidRPr="00082655">
              <w:t xml:space="preserve"> учителей естественно-гуманитарного цикла</w:t>
            </w:r>
          </w:p>
        </w:tc>
        <w:tc>
          <w:tcPr>
            <w:tcW w:w="1106" w:type="pct"/>
          </w:tcPr>
          <w:p w:rsidR="00B5090F" w:rsidRPr="00082655" w:rsidRDefault="00B5090F" w:rsidP="00B5090F">
            <w:pPr>
              <w:rPr>
                <w:bCs/>
                <w:iCs/>
                <w:snapToGrid w:val="0"/>
              </w:rPr>
            </w:pPr>
            <w:r w:rsidRPr="00082655">
              <w:t>«Повышение качества образовательного процесса с помощью современных информационных и коммуникаци</w:t>
            </w:r>
            <w:r w:rsidRPr="00082655">
              <w:lastRenderedPageBreak/>
              <w:t>онных технологий в процессе обучения предметов естественно-гуманитарного цикла»</w:t>
            </w:r>
          </w:p>
        </w:tc>
        <w:tc>
          <w:tcPr>
            <w:tcW w:w="540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lastRenderedPageBreak/>
              <w:t>6</w:t>
            </w:r>
          </w:p>
        </w:tc>
        <w:tc>
          <w:tcPr>
            <w:tcW w:w="663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6</w:t>
            </w:r>
          </w:p>
        </w:tc>
        <w:tc>
          <w:tcPr>
            <w:tcW w:w="599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2</w:t>
            </w:r>
          </w:p>
        </w:tc>
        <w:tc>
          <w:tcPr>
            <w:tcW w:w="599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2</w:t>
            </w:r>
          </w:p>
        </w:tc>
        <w:tc>
          <w:tcPr>
            <w:tcW w:w="602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2</w:t>
            </w:r>
          </w:p>
        </w:tc>
      </w:tr>
      <w:tr w:rsidR="00B5090F" w:rsidRPr="000B57B6" w:rsidTr="003400C7">
        <w:trPr>
          <w:jc w:val="center"/>
        </w:trPr>
        <w:tc>
          <w:tcPr>
            <w:tcW w:w="891" w:type="pct"/>
          </w:tcPr>
          <w:p w:rsidR="00B5090F" w:rsidRPr="00082655" w:rsidRDefault="00B5090F" w:rsidP="00B5090F">
            <w:pPr>
              <w:jc w:val="center"/>
            </w:pPr>
            <w:r w:rsidRPr="00082655">
              <w:lastRenderedPageBreak/>
              <w:t>метод объединени</w:t>
            </w:r>
            <w:r>
              <w:t>е</w:t>
            </w:r>
            <w:r w:rsidRPr="00082655">
              <w:t xml:space="preserve"> учителей естественно-математического цикла</w:t>
            </w:r>
          </w:p>
        </w:tc>
        <w:tc>
          <w:tcPr>
            <w:tcW w:w="1106" w:type="pct"/>
          </w:tcPr>
          <w:p w:rsidR="00B5090F" w:rsidRPr="00082655" w:rsidRDefault="00B5090F" w:rsidP="00B5090F">
            <w:pPr>
              <w:rPr>
                <w:bCs/>
                <w:iCs/>
                <w:snapToGrid w:val="0"/>
              </w:rPr>
            </w:pPr>
            <w:r w:rsidRPr="00082655">
              <w:t>«Повышение качества образовательного процесса с помощью внедрения инновационных технологий и профилизации обучения»</w:t>
            </w:r>
          </w:p>
        </w:tc>
        <w:tc>
          <w:tcPr>
            <w:tcW w:w="540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10</w:t>
            </w:r>
          </w:p>
        </w:tc>
        <w:tc>
          <w:tcPr>
            <w:tcW w:w="663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10</w:t>
            </w:r>
          </w:p>
        </w:tc>
        <w:tc>
          <w:tcPr>
            <w:tcW w:w="599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2</w:t>
            </w:r>
          </w:p>
        </w:tc>
        <w:tc>
          <w:tcPr>
            <w:tcW w:w="599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2</w:t>
            </w:r>
          </w:p>
        </w:tc>
        <w:tc>
          <w:tcPr>
            <w:tcW w:w="602" w:type="pct"/>
            <w:vAlign w:val="center"/>
          </w:tcPr>
          <w:p w:rsidR="00B5090F" w:rsidRPr="00082655" w:rsidRDefault="00B5090F" w:rsidP="00C508D0">
            <w:pPr>
              <w:jc w:val="center"/>
              <w:rPr>
                <w:bCs/>
                <w:iCs/>
                <w:snapToGrid w:val="0"/>
              </w:rPr>
            </w:pPr>
            <w:r w:rsidRPr="00082655">
              <w:rPr>
                <w:bCs/>
                <w:iCs/>
                <w:snapToGrid w:val="0"/>
              </w:rPr>
              <w:t>3</w:t>
            </w:r>
          </w:p>
        </w:tc>
      </w:tr>
      <w:tr w:rsidR="00B5090F" w:rsidRPr="000B57B6" w:rsidTr="003400C7">
        <w:trPr>
          <w:jc w:val="center"/>
        </w:trPr>
        <w:tc>
          <w:tcPr>
            <w:tcW w:w="891" w:type="pct"/>
          </w:tcPr>
          <w:p w:rsidR="00B5090F" w:rsidRPr="00082655" w:rsidRDefault="00B5090F" w:rsidP="00B5090F">
            <w:pPr>
              <w:jc w:val="center"/>
              <w:rPr>
                <w:b/>
              </w:rPr>
            </w:pPr>
            <w:r w:rsidRPr="00082655">
              <w:t>метод объединени</w:t>
            </w:r>
            <w:r>
              <w:t>е</w:t>
            </w:r>
            <w:r w:rsidRPr="00082655">
              <w:t xml:space="preserve"> учителей </w:t>
            </w:r>
            <w:r>
              <w:t>филологического ци</w:t>
            </w:r>
            <w:r w:rsidRPr="00082655">
              <w:t>кла</w:t>
            </w:r>
          </w:p>
        </w:tc>
        <w:tc>
          <w:tcPr>
            <w:tcW w:w="1106" w:type="pct"/>
          </w:tcPr>
          <w:p w:rsidR="00B5090F" w:rsidRPr="00082655" w:rsidRDefault="00B5090F" w:rsidP="00B5090F">
            <w:pPr>
              <w:rPr>
                <w:bCs/>
                <w:iCs/>
                <w:snapToGrid w:val="0"/>
              </w:rPr>
            </w:pPr>
            <w:r w:rsidRPr="00082655">
              <w:t>«Повышение качества образовательного процесса с помощью современных информационных и коммуни</w:t>
            </w:r>
            <w:r>
              <w:t>кационных технологий в обучении</w:t>
            </w:r>
            <w:r w:rsidRPr="00082655">
              <w:t>»</w:t>
            </w:r>
          </w:p>
        </w:tc>
        <w:tc>
          <w:tcPr>
            <w:tcW w:w="540" w:type="pct"/>
            <w:vAlign w:val="center"/>
          </w:tcPr>
          <w:p w:rsidR="00B5090F" w:rsidRPr="00082655" w:rsidRDefault="003400C7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10</w:t>
            </w:r>
          </w:p>
        </w:tc>
        <w:tc>
          <w:tcPr>
            <w:tcW w:w="663" w:type="pct"/>
            <w:vAlign w:val="center"/>
          </w:tcPr>
          <w:p w:rsidR="00B5090F" w:rsidRPr="00082655" w:rsidRDefault="003400C7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10</w:t>
            </w:r>
          </w:p>
        </w:tc>
        <w:tc>
          <w:tcPr>
            <w:tcW w:w="599" w:type="pct"/>
            <w:vAlign w:val="center"/>
          </w:tcPr>
          <w:p w:rsidR="00B5090F" w:rsidRPr="00082655" w:rsidRDefault="003400C7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4</w:t>
            </w:r>
          </w:p>
        </w:tc>
        <w:tc>
          <w:tcPr>
            <w:tcW w:w="599" w:type="pct"/>
            <w:vAlign w:val="center"/>
          </w:tcPr>
          <w:p w:rsidR="00B5090F" w:rsidRPr="00082655" w:rsidRDefault="003400C7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4</w:t>
            </w:r>
          </w:p>
        </w:tc>
        <w:tc>
          <w:tcPr>
            <w:tcW w:w="602" w:type="pct"/>
            <w:vAlign w:val="center"/>
          </w:tcPr>
          <w:p w:rsidR="00B5090F" w:rsidRPr="00082655" w:rsidRDefault="003400C7" w:rsidP="00C508D0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</w:tr>
    </w:tbl>
    <w:p w:rsidR="009037EE" w:rsidRDefault="009037EE" w:rsidP="009037EE">
      <w:pPr>
        <w:rPr>
          <w:i/>
        </w:rPr>
      </w:pPr>
    </w:p>
    <w:p w:rsidR="00B5090F" w:rsidRPr="004301CB" w:rsidRDefault="00B5090F" w:rsidP="00CE0E02">
      <w:pPr>
        <w:jc w:val="right"/>
      </w:pPr>
      <w:r>
        <w:rPr>
          <w:i/>
        </w:rPr>
        <w:t>Таблица 21</w:t>
      </w:r>
    </w:p>
    <w:p w:rsidR="00B5090F" w:rsidRPr="007809B2" w:rsidRDefault="00B5090F" w:rsidP="00CE0E02">
      <w:pPr>
        <w:jc w:val="center"/>
        <w:rPr>
          <w:sz w:val="28"/>
          <w:szCs w:val="28"/>
        </w:rPr>
      </w:pPr>
      <w:r w:rsidRPr="007809B2">
        <w:t>ОБОБЩЕНИЕ И РАСПРОСТРАНЕНИЕ ПЕРЕДОВОГО ПЕДАГОГИЧЕСКОГО ОПЫТА</w:t>
      </w:r>
    </w:p>
    <w:tbl>
      <w:tblPr>
        <w:tblW w:w="7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"/>
        <w:gridCol w:w="2631"/>
        <w:gridCol w:w="2173"/>
        <w:gridCol w:w="1701"/>
        <w:gridCol w:w="675"/>
      </w:tblGrid>
      <w:tr w:rsidR="00B5090F" w:rsidRPr="00060E8B" w:rsidTr="00C508D0">
        <w:tc>
          <w:tcPr>
            <w:tcW w:w="442" w:type="dxa"/>
          </w:tcPr>
          <w:p w:rsidR="00B5090F" w:rsidRPr="00242FCF" w:rsidRDefault="00B5090F" w:rsidP="00B5090F">
            <w:pPr>
              <w:jc w:val="center"/>
            </w:pPr>
            <w:r w:rsidRPr="00242FCF">
              <w:t>№</w:t>
            </w:r>
          </w:p>
        </w:tc>
        <w:tc>
          <w:tcPr>
            <w:tcW w:w="2631" w:type="dxa"/>
          </w:tcPr>
          <w:p w:rsidR="00B5090F" w:rsidRPr="00242FCF" w:rsidRDefault="00B5090F" w:rsidP="00B5090F">
            <w:pPr>
              <w:jc w:val="center"/>
            </w:pPr>
            <w:r w:rsidRPr="00242FCF">
              <w:t>Тема</w:t>
            </w:r>
          </w:p>
        </w:tc>
        <w:tc>
          <w:tcPr>
            <w:tcW w:w="2173" w:type="dxa"/>
          </w:tcPr>
          <w:p w:rsidR="00B5090F" w:rsidRPr="00242FCF" w:rsidRDefault="00B5090F" w:rsidP="00B5090F">
            <w:pPr>
              <w:jc w:val="center"/>
            </w:pPr>
            <w:r w:rsidRPr="00242FCF">
              <w:t>Форма</w:t>
            </w:r>
          </w:p>
        </w:tc>
        <w:tc>
          <w:tcPr>
            <w:tcW w:w="1701" w:type="dxa"/>
          </w:tcPr>
          <w:p w:rsidR="00B5090F" w:rsidRPr="00242FCF" w:rsidRDefault="00B5090F" w:rsidP="00B5090F">
            <w:pPr>
              <w:jc w:val="center"/>
            </w:pPr>
            <w:r w:rsidRPr="00242FCF">
              <w:t>Уровень</w:t>
            </w:r>
          </w:p>
        </w:tc>
        <w:tc>
          <w:tcPr>
            <w:tcW w:w="675" w:type="dxa"/>
          </w:tcPr>
          <w:p w:rsidR="00B5090F" w:rsidRPr="00242FCF" w:rsidRDefault="00B5090F" w:rsidP="00B5090F">
            <w:pPr>
              <w:jc w:val="center"/>
            </w:pPr>
            <w:r w:rsidRPr="00242FCF">
              <w:t>Год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4F5968" w:rsidRDefault="00B5090F" w:rsidP="00B5090F">
            <w:r w:rsidRPr="004F5968">
              <w:t>«Знаки препинания в ССК»</w:t>
            </w:r>
          </w:p>
        </w:tc>
        <w:tc>
          <w:tcPr>
            <w:tcW w:w="2173" w:type="dxa"/>
          </w:tcPr>
          <w:p w:rsidR="00B5090F" w:rsidRPr="004F5968" w:rsidRDefault="00B5090F" w:rsidP="00B5090F">
            <w:r w:rsidRPr="004F5968">
              <w:t>Открытый урок для учителей русского языка и литературы</w:t>
            </w:r>
          </w:p>
        </w:tc>
        <w:tc>
          <w:tcPr>
            <w:tcW w:w="1701" w:type="dxa"/>
          </w:tcPr>
          <w:p w:rsidR="00B5090F" w:rsidRPr="004F5968" w:rsidRDefault="00B5090F" w:rsidP="00B5090F">
            <w:r w:rsidRPr="004F5968">
              <w:t xml:space="preserve">региональный </w:t>
            </w:r>
          </w:p>
        </w:tc>
        <w:tc>
          <w:tcPr>
            <w:tcW w:w="675" w:type="dxa"/>
          </w:tcPr>
          <w:p w:rsidR="00B5090F" w:rsidRPr="004F5968" w:rsidRDefault="00B5090F" w:rsidP="00B5090F">
            <w:r w:rsidRPr="004F5968"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4F5968" w:rsidRDefault="00B5090F" w:rsidP="00B5090F">
            <w:r w:rsidRPr="004F5968">
              <w:t>Тема малой родины в творчестве П.Прихожин</w:t>
            </w:r>
          </w:p>
        </w:tc>
        <w:tc>
          <w:tcPr>
            <w:tcW w:w="2173" w:type="dxa"/>
          </w:tcPr>
          <w:p w:rsidR="00B5090F" w:rsidRPr="004F5968" w:rsidRDefault="00B5090F" w:rsidP="00B5090F">
            <w:r w:rsidRPr="004F5968">
              <w:t>выступление на научно-практической конференции</w:t>
            </w:r>
          </w:p>
        </w:tc>
        <w:tc>
          <w:tcPr>
            <w:tcW w:w="1701" w:type="dxa"/>
          </w:tcPr>
          <w:p w:rsidR="00B5090F" w:rsidRPr="004F5968" w:rsidRDefault="00B5090F" w:rsidP="00B5090F">
            <w:r w:rsidRPr="004F5968">
              <w:t>региональный</w:t>
            </w:r>
          </w:p>
        </w:tc>
        <w:tc>
          <w:tcPr>
            <w:tcW w:w="675" w:type="dxa"/>
          </w:tcPr>
          <w:p w:rsidR="00B5090F" w:rsidRPr="004F5968" w:rsidRDefault="00B5090F" w:rsidP="00B5090F">
            <w:r w:rsidRPr="004F5968"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4F5968" w:rsidRDefault="00B5090F" w:rsidP="00B5090F">
            <w:r w:rsidRPr="004F5968">
              <w:t>Генеалогия семьи А.С.Пушкина</w:t>
            </w:r>
          </w:p>
        </w:tc>
        <w:tc>
          <w:tcPr>
            <w:tcW w:w="2173" w:type="dxa"/>
          </w:tcPr>
          <w:p w:rsidR="00B5090F" w:rsidRPr="004F5968" w:rsidRDefault="00B5090F" w:rsidP="00B5090F">
            <w:r w:rsidRPr="004F5968">
              <w:t xml:space="preserve">Доклад на </w:t>
            </w:r>
            <w:r w:rsidRPr="004F5968">
              <w:rPr>
                <w:lang w:val="en-US"/>
              </w:rPr>
              <w:t>IV</w:t>
            </w:r>
            <w:r w:rsidRPr="004F5968">
              <w:t xml:space="preserve"> Всероссийском обучающем семинаре «Генеалогия и культура семьи»</w:t>
            </w:r>
          </w:p>
        </w:tc>
        <w:tc>
          <w:tcPr>
            <w:tcW w:w="1701" w:type="dxa"/>
          </w:tcPr>
          <w:p w:rsidR="00B5090F" w:rsidRPr="004F5968" w:rsidRDefault="00B5090F" w:rsidP="00B5090F">
            <w:r w:rsidRPr="004F5968">
              <w:t>республиканский</w:t>
            </w:r>
          </w:p>
        </w:tc>
        <w:tc>
          <w:tcPr>
            <w:tcW w:w="675" w:type="dxa"/>
          </w:tcPr>
          <w:p w:rsidR="00B5090F" w:rsidRPr="004F5968" w:rsidRDefault="00B5090F" w:rsidP="00B5090F">
            <w:r w:rsidRPr="004F5968"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4F5968" w:rsidRDefault="00B5090F" w:rsidP="00B5090F">
            <w:r w:rsidRPr="004F5968">
              <w:t>«Воскрешения из мертвых В.Шаламова»</w:t>
            </w:r>
          </w:p>
        </w:tc>
        <w:tc>
          <w:tcPr>
            <w:tcW w:w="2173" w:type="dxa"/>
          </w:tcPr>
          <w:p w:rsidR="00B5090F" w:rsidRPr="004F5968" w:rsidRDefault="00B5090F" w:rsidP="00B5090F">
            <w:r w:rsidRPr="004F5968">
              <w:t>Урок-исследование</w:t>
            </w:r>
          </w:p>
        </w:tc>
        <w:tc>
          <w:tcPr>
            <w:tcW w:w="1701" w:type="dxa"/>
          </w:tcPr>
          <w:p w:rsidR="00B5090F" w:rsidRPr="004F5968" w:rsidRDefault="00B5090F" w:rsidP="00B5090F">
            <w:r w:rsidRPr="004F5968">
              <w:t>региональный</w:t>
            </w:r>
          </w:p>
        </w:tc>
        <w:tc>
          <w:tcPr>
            <w:tcW w:w="675" w:type="dxa"/>
          </w:tcPr>
          <w:p w:rsidR="00B5090F" w:rsidRPr="004F5968" w:rsidRDefault="00B5090F" w:rsidP="00B5090F">
            <w:r w:rsidRPr="004F5968">
              <w:t>2011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учащихся к ЕГЭ</w:t>
            </w:r>
          </w:p>
        </w:tc>
        <w:tc>
          <w:tcPr>
            <w:tcW w:w="2173" w:type="dxa"/>
          </w:tcPr>
          <w:p w:rsidR="00B5090F" w:rsidRDefault="00B5090F" w:rsidP="00B5090F">
            <w:r>
              <w:t>выступление</w:t>
            </w:r>
          </w:p>
        </w:tc>
        <w:tc>
          <w:tcPr>
            <w:tcW w:w="1701" w:type="dxa"/>
          </w:tcPr>
          <w:p w:rsidR="00B5090F" w:rsidRDefault="00B5090F" w:rsidP="00B5090F">
            <w:r>
              <w:t>городской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ведение исследовательской </w:t>
            </w:r>
            <w:r>
              <w:rPr>
                <w:sz w:val="28"/>
                <w:szCs w:val="28"/>
              </w:rPr>
              <w:lastRenderedPageBreak/>
              <w:t>работы по химии</w:t>
            </w:r>
          </w:p>
        </w:tc>
        <w:tc>
          <w:tcPr>
            <w:tcW w:w="2173" w:type="dxa"/>
          </w:tcPr>
          <w:p w:rsidR="00B5090F" w:rsidRPr="00E152F3" w:rsidRDefault="00B5090F" w:rsidP="00B5090F">
            <w:r>
              <w:lastRenderedPageBreak/>
              <w:t>Доклад, публикация</w:t>
            </w:r>
          </w:p>
        </w:tc>
        <w:tc>
          <w:tcPr>
            <w:tcW w:w="1701" w:type="dxa"/>
          </w:tcPr>
          <w:p w:rsidR="00B5090F" w:rsidRDefault="00B5090F" w:rsidP="00B5090F">
            <w:r>
              <w:t>Республиканский</w:t>
            </w:r>
          </w:p>
        </w:tc>
        <w:tc>
          <w:tcPr>
            <w:tcW w:w="675" w:type="dxa"/>
          </w:tcPr>
          <w:p w:rsidR="00B5090F" w:rsidRDefault="00B5090F" w:rsidP="00B5090F">
            <w:r>
              <w:t>2011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Новые стандарты физического образования и модель развивающего обучения</w:t>
            </w:r>
          </w:p>
        </w:tc>
        <w:tc>
          <w:tcPr>
            <w:tcW w:w="2173" w:type="dxa"/>
          </w:tcPr>
          <w:p w:rsidR="00B5090F" w:rsidRDefault="00B5090F" w:rsidP="00B5090F">
            <w:r>
              <w:t>Выступление на региональном семинаре учителей физики на базе МАОУ «Лицей №78 имени А.С. Пушкина» г. Набережные Челны РТ.</w:t>
            </w:r>
          </w:p>
        </w:tc>
        <w:tc>
          <w:tcPr>
            <w:tcW w:w="1701" w:type="dxa"/>
          </w:tcPr>
          <w:p w:rsidR="00B5090F" w:rsidRDefault="00B5090F" w:rsidP="00B5090F">
            <w:r>
              <w:t>Региональный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CE0E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Проблемы подготовки к республиканским всеросс</w:t>
            </w:r>
            <w:r w:rsidR="00CE0E02">
              <w:rPr>
                <w:sz w:val="28"/>
                <w:szCs w:val="28"/>
              </w:rPr>
              <w:t>ий</w:t>
            </w:r>
            <w:r>
              <w:rPr>
                <w:sz w:val="28"/>
                <w:szCs w:val="28"/>
              </w:rPr>
              <w:t>ским олимпиадам по физике и астрономии</w:t>
            </w:r>
          </w:p>
        </w:tc>
        <w:tc>
          <w:tcPr>
            <w:tcW w:w="2173" w:type="dxa"/>
          </w:tcPr>
          <w:p w:rsidR="00B5090F" w:rsidRDefault="00B5090F" w:rsidP="00B5090F">
            <w:r>
              <w:t>Августовская конференция рабо</w:t>
            </w:r>
            <w:r w:rsidR="00CE0E02">
              <w:t>т</w:t>
            </w:r>
            <w:r>
              <w:t>ников образования 2010, секция учителей физики и астрономии на базе МОУ «СОШ №56» г. Набережные Челны</w:t>
            </w:r>
          </w:p>
        </w:tc>
        <w:tc>
          <w:tcPr>
            <w:tcW w:w="1701" w:type="dxa"/>
          </w:tcPr>
          <w:p w:rsidR="00B5090F" w:rsidRDefault="00B5090F" w:rsidP="00B5090F">
            <w:r>
              <w:t>Муниципальный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 практикум решения олимпиадных задач муниципального и республиканского этапов Всероссийской олимпиады</w:t>
            </w:r>
          </w:p>
        </w:tc>
        <w:tc>
          <w:tcPr>
            <w:tcW w:w="2173" w:type="dxa"/>
          </w:tcPr>
          <w:p w:rsidR="00B5090F" w:rsidRDefault="00B5090F" w:rsidP="00B5090F">
            <w:r>
              <w:t>Городской семинар учителей физики по теме: «Усиление практической направленности преподавания физики в условиях введ</w:t>
            </w:r>
            <w:r w:rsidR="00CE0E02">
              <w:t>е</w:t>
            </w:r>
            <w:r>
              <w:t>ния</w:t>
            </w:r>
            <w:r w:rsidR="00CE0E02">
              <w:t xml:space="preserve"> стандартов образования, ЕГЭ» н</w:t>
            </w:r>
            <w:r>
              <w:t xml:space="preserve">а базе МОУ «Лицей №80» г. </w:t>
            </w:r>
            <w:r>
              <w:lastRenderedPageBreak/>
              <w:t>Набережные Челны</w:t>
            </w:r>
          </w:p>
        </w:tc>
        <w:tc>
          <w:tcPr>
            <w:tcW w:w="1701" w:type="dxa"/>
          </w:tcPr>
          <w:p w:rsidR="00B5090F" w:rsidRDefault="00B5090F" w:rsidP="00B5090F">
            <w:r>
              <w:lastRenderedPageBreak/>
              <w:t>Региональный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подготовки одаренных детей к олимпиадам и конкурсам</w:t>
            </w:r>
          </w:p>
        </w:tc>
        <w:tc>
          <w:tcPr>
            <w:tcW w:w="2173" w:type="dxa"/>
          </w:tcPr>
          <w:p w:rsidR="00B5090F" w:rsidRDefault="00B5090F" w:rsidP="00CE0E02">
            <w:r>
              <w:t>Региональный семинар учителей физики по теме: Создание системы работы с одаренными детьми, ориентированной на формирование устойчивого интереса к изучению астрономии и физики на базе МБОУ «СОШ №6» г. Набережные Челны</w:t>
            </w:r>
          </w:p>
        </w:tc>
        <w:tc>
          <w:tcPr>
            <w:tcW w:w="1701" w:type="dxa"/>
          </w:tcPr>
          <w:p w:rsidR="00B5090F" w:rsidRDefault="00B5090F" w:rsidP="00B5090F">
            <w:r>
              <w:t>Региональный</w:t>
            </w:r>
          </w:p>
        </w:tc>
        <w:tc>
          <w:tcPr>
            <w:tcW w:w="675" w:type="dxa"/>
          </w:tcPr>
          <w:p w:rsidR="00B5090F" w:rsidRDefault="00B5090F" w:rsidP="00B5090F">
            <w:r>
              <w:t>2011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и духовная жизнь общества</w:t>
            </w:r>
          </w:p>
        </w:tc>
        <w:tc>
          <w:tcPr>
            <w:tcW w:w="2173" w:type="dxa"/>
          </w:tcPr>
          <w:p w:rsidR="00B5090F" w:rsidRDefault="00B5090F" w:rsidP="00B5090F">
            <w:r>
              <w:t>Открытый урок</w:t>
            </w:r>
          </w:p>
        </w:tc>
        <w:tc>
          <w:tcPr>
            <w:tcW w:w="1701" w:type="dxa"/>
          </w:tcPr>
          <w:p w:rsidR="00B5090F" w:rsidRDefault="00B5090F" w:rsidP="00B5090F">
            <w:r>
              <w:t>Школьный</w:t>
            </w:r>
          </w:p>
        </w:tc>
        <w:tc>
          <w:tcPr>
            <w:tcW w:w="675" w:type="dxa"/>
          </w:tcPr>
          <w:p w:rsidR="00B5090F" w:rsidRDefault="00B5090F" w:rsidP="00B5090F">
            <w:r>
              <w:t>2011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учащихся к ЕГЭ по информатике </w:t>
            </w:r>
          </w:p>
        </w:tc>
        <w:tc>
          <w:tcPr>
            <w:tcW w:w="2173" w:type="dxa"/>
          </w:tcPr>
          <w:p w:rsidR="00B5090F" w:rsidRDefault="00B5090F" w:rsidP="00B5090F">
            <w:r>
              <w:t>Мастер-класс на августовской конференции</w:t>
            </w:r>
          </w:p>
        </w:tc>
        <w:tc>
          <w:tcPr>
            <w:tcW w:w="1701" w:type="dxa"/>
          </w:tcPr>
          <w:p w:rsidR="00B5090F" w:rsidRDefault="00B5090F" w:rsidP="00B5090F">
            <w:r>
              <w:t>Город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по программированию</w:t>
            </w:r>
          </w:p>
        </w:tc>
        <w:tc>
          <w:tcPr>
            <w:tcW w:w="2173" w:type="dxa"/>
          </w:tcPr>
          <w:p w:rsidR="00B5090F" w:rsidRDefault="00B5090F" w:rsidP="00B5090F">
            <w:r>
              <w:t>Выступление на семинаре</w:t>
            </w:r>
          </w:p>
        </w:tc>
        <w:tc>
          <w:tcPr>
            <w:tcW w:w="1701" w:type="dxa"/>
          </w:tcPr>
          <w:p w:rsidR="00B5090F" w:rsidRDefault="00B5090F" w:rsidP="00B5090F">
            <w:r>
              <w:t>Город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Программирование </w:t>
            </w:r>
            <w:r>
              <w:rPr>
                <w:sz w:val="28"/>
                <w:szCs w:val="28"/>
              </w:rPr>
              <w:lastRenderedPageBreak/>
              <w:t>в ЕГЭ</w:t>
            </w:r>
          </w:p>
        </w:tc>
        <w:tc>
          <w:tcPr>
            <w:tcW w:w="2173" w:type="dxa"/>
          </w:tcPr>
          <w:p w:rsidR="00B5090F" w:rsidRDefault="00B5090F" w:rsidP="00B5090F">
            <w:r>
              <w:lastRenderedPageBreak/>
              <w:t>Выступление на семинаре</w:t>
            </w:r>
          </w:p>
        </w:tc>
        <w:tc>
          <w:tcPr>
            <w:tcW w:w="1701" w:type="dxa"/>
          </w:tcPr>
          <w:p w:rsidR="00B5090F" w:rsidRDefault="00B5090F" w:rsidP="00B5090F">
            <w:r>
              <w:t>Город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открытой информационной среды в рамках лицея</w:t>
            </w:r>
          </w:p>
        </w:tc>
        <w:tc>
          <w:tcPr>
            <w:tcW w:w="2173" w:type="dxa"/>
          </w:tcPr>
          <w:p w:rsidR="00B5090F" w:rsidRDefault="00CE0E02" w:rsidP="00B5090F">
            <w:r>
              <w:t>Выступление</w:t>
            </w:r>
            <w:r w:rsidR="00B5090F">
              <w:t xml:space="preserve"> на семинаре</w:t>
            </w:r>
          </w:p>
        </w:tc>
        <w:tc>
          <w:tcPr>
            <w:tcW w:w="1701" w:type="dxa"/>
          </w:tcPr>
          <w:p w:rsidR="00B5090F" w:rsidRDefault="00B5090F" w:rsidP="00B5090F">
            <w:r>
              <w:t>Город</w:t>
            </w:r>
          </w:p>
        </w:tc>
        <w:tc>
          <w:tcPr>
            <w:tcW w:w="675" w:type="dxa"/>
          </w:tcPr>
          <w:p w:rsidR="00B5090F" w:rsidRDefault="00B5090F" w:rsidP="00B5090F">
            <w:r>
              <w:t>2010</w:t>
            </w:r>
          </w:p>
        </w:tc>
      </w:tr>
      <w:tr w:rsidR="00B5090F" w:rsidRPr="00060E8B" w:rsidTr="00C508D0">
        <w:tc>
          <w:tcPr>
            <w:tcW w:w="442" w:type="dxa"/>
          </w:tcPr>
          <w:p w:rsidR="00B5090F" w:rsidRPr="00060E8B" w:rsidRDefault="00B5090F" w:rsidP="00B5090F">
            <w:pPr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B5090F" w:rsidRPr="003811C2" w:rsidRDefault="00B5090F" w:rsidP="00B50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по подготовке к ГИА и ЕГЭ</w:t>
            </w:r>
          </w:p>
        </w:tc>
        <w:tc>
          <w:tcPr>
            <w:tcW w:w="2173" w:type="dxa"/>
          </w:tcPr>
          <w:p w:rsidR="00B5090F" w:rsidRDefault="00B5090F" w:rsidP="00B5090F">
            <w:r>
              <w:t>Техническое оснащение</w:t>
            </w:r>
          </w:p>
        </w:tc>
        <w:tc>
          <w:tcPr>
            <w:tcW w:w="1701" w:type="dxa"/>
          </w:tcPr>
          <w:p w:rsidR="00B5090F" w:rsidRDefault="00B5090F" w:rsidP="00B5090F">
            <w:r>
              <w:t>Региональный</w:t>
            </w:r>
          </w:p>
        </w:tc>
        <w:tc>
          <w:tcPr>
            <w:tcW w:w="675" w:type="dxa"/>
          </w:tcPr>
          <w:p w:rsidR="00B5090F" w:rsidRDefault="00B5090F" w:rsidP="00B5090F">
            <w:r>
              <w:t>2011</w:t>
            </w:r>
          </w:p>
        </w:tc>
      </w:tr>
    </w:tbl>
    <w:p w:rsidR="00B5090F" w:rsidRPr="00060E8B" w:rsidRDefault="00B5090F" w:rsidP="00B5090F">
      <w:pPr>
        <w:jc w:val="both"/>
      </w:pPr>
    </w:p>
    <w:p w:rsidR="00B5090F" w:rsidRPr="00060E8B" w:rsidRDefault="00B5090F" w:rsidP="00B5090F">
      <w:pPr>
        <w:jc w:val="right"/>
      </w:pPr>
      <w:r>
        <w:rPr>
          <w:i/>
        </w:rPr>
        <w:t>Таблица 22</w:t>
      </w:r>
    </w:p>
    <w:p w:rsidR="00B5090F" w:rsidRPr="00613D76" w:rsidRDefault="00B5090F" w:rsidP="00CE0E02">
      <w:pPr>
        <w:jc w:val="center"/>
        <w:rPr>
          <w:b/>
          <w:bCs/>
          <w:snapToGrid w:val="0"/>
        </w:rPr>
      </w:pPr>
      <w:r w:rsidRPr="00613D76">
        <w:rPr>
          <w:bCs/>
          <w:snapToGrid w:val="0"/>
        </w:rPr>
        <w:t>НАУЧНО-ИССЛЕДОВАТЕЛЬСКАЯ РАБОТА</w:t>
      </w: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6"/>
        <w:gridCol w:w="2175"/>
        <w:gridCol w:w="2389"/>
      </w:tblGrid>
      <w:tr w:rsidR="00B5090F" w:rsidRPr="00E249A5" w:rsidTr="00DF1D69">
        <w:trPr>
          <w:jc w:val="center"/>
        </w:trPr>
        <w:tc>
          <w:tcPr>
            <w:tcW w:w="1973" w:type="pct"/>
          </w:tcPr>
          <w:p w:rsidR="00B5090F" w:rsidRPr="00E249A5" w:rsidRDefault="00B5090F" w:rsidP="00B5090F">
            <w:pPr>
              <w:jc w:val="center"/>
              <w:rPr>
                <w:rFonts w:ascii="Times New Roman" w:hAnsi="Times New Roman" w:cs="Times New Roman"/>
                <w:bCs/>
                <w:i/>
                <w:iCs/>
                <w:snapToGrid w:val="0"/>
              </w:rPr>
            </w:pPr>
            <w:r w:rsidRPr="00E249A5">
              <w:rPr>
                <w:rFonts w:ascii="Times New Roman" w:hAnsi="Times New Roman" w:cs="Times New Roman"/>
                <w:snapToGrid w:val="0"/>
              </w:rPr>
              <w:t>Тема научно-исследовательской работы</w:t>
            </w:r>
          </w:p>
        </w:tc>
        <w:tc>
          <w:tcPr>
            <w:tcW w:w="1442" w:type="pct"/>
          </w:tcPr>
          <w:p w:rsidR="00B5090F" w:rsidRPr="00E249A5" w:rsidRDefault="00B5090F" w:rsidP="00B5090F">
            <w:pPr>
              <w:jc w:val="center"/>
              <w:rPr>
                <w:rFonts w:ascii="Times New Roman" w:hAnsi="Times New Roman" w:cs="Times New Roman"/>
                <w:bCs/>
                <w:i/>
                <w:iCs/>
                <w:snapToGrid w:val="0"/>
              </w:rPr>
            </w:pPr>
            <w:r w:rsidRPr="00E249A5">
              <w:rPr>
                <w:rFonts w:ascii="Times New Roman" w:hAnsi="Times New Roman" w:cs="Times New Roman"/>
                <w:snapToGrid w:val="0"/>
              </w:rPr>
              <w:t>Кем и когда утверждена тема и программа</w:t>
            </w:r>
          </w:p>
        </w:tc>
        <w:tc>
          <w:tcPr>
            <w:tcW w:w="1584" w:type="pct"/>
          </w:tcPr>
          <w:p w:rsidR="00B5090F" w:rsidRPr="00E249A5" w:rsidRDefault="00B5090F" w:rsidP="00B5090F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E249A5">
              <w:rPr>
                <w:rFonts w:ascii="Times New Roman" w:hAnsi="Times New Roman" w:cs="Times New Roman"/>
                <w:snapToGrid w:val="0"/>
              </w:rPr>
              <w:t>Научный руководитель</w:t>
            </w:r>
          </w:p>
          <w:p w:rsidR="00B5090F" w:rsidRPr="00E249A5" w:rsidRDefault="00B5090F" w:rsidP="00B5090F">
            <w:pPr>
              <w:jc w:val="center"/>
              <w:rPr>
                <w:rFonts w:ascii="Times New Roman" w:hAnsi="Times New Roman" w:cs="Times New Roman"/>
                <w:bCs/>
                <w:i/>
                <w:iCs/>
                <w:snapToGrid w:val="0"/>
              </w:rPr>
            </w:pPr>
            <w:r w:rsidRPr="00E249A5">
              <w:rPr>
                <w:rFonts w:ascii="Times New Roman" w:hAnsi="Times New Roman" w:cs="Times New Roman"/>
                <w:snapToGrid w:val="0"/>
              </w:rPr>
              <w:t>(Ф.И.О., должность, ученая степень)</w:t>
            </w:r>
          </w:p>
        </w:tc>
      </w:tr>
      <w:tr w:rsidR="00B5090F" w:rsidRPr="00E249A5" w:rsidTr="00DF1D69">
        <w:trPr>
          <w:trHeight w:hRule="exact" w:val="1757"/>
          <w:jc w:val="center"/>
        </w:trPr>
        <w:tc>
          <w:tcPr>
            <w:tcW w:w="1973" w:type="pct"/>
          </w:tcPr>
          <w:p w:rsidR="00B5090F" w:rsidRPr="00655160" w:rsidRDefault="00E249A5" w:rsidP="00B5090F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>Исследование разрешимости краевой задачи для одного нелинейного дифирициального уравнения четвертого порядка в частных производных</w:t>
            </w:r>
          </w:p>
        </w:tc>
        <w:tc>
          <w:tcPr>
            <w:tcW w:w="1442" w:type="pct"/>
          </w:tcPr>
          <w:p w:rsidR="00B5090F" w:rsidRPr="00655160" w:rsidRDefault="00E249A5" w:rsidP="00B5090F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>2006 – 2007 год, ИНЭКА</w:t>
            </w:r>
          </w:p>
        </w:tc>
        <w:tc>
          <w:tcPr>
            <w:tcW w:w="1584" w:type="pct"/>
          </w:tcPr>
          <w:p w:rsidR="00B5090F" w:rsidRPr="00655160" w:rsidRDefault="00E249A5" w:rsidP="00B5090F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>Тимергалиев С.Н., проф. каф. прикладной математики, д.ф.-м. наук</w:t>
            </w:r>
          </w:p>
        </w:tc>
      </w:tr>
      <w:tr w:rsidR="00B5090F" w:rsidRPr="00E249A5" w:rsidTr="00DF1D69">
        <w:trPr>
          <w:trHeight w:hRule="exact" w:val="1757"/>
          <w:jc w:val="center"/>
        </w:trPr>
        <w:tc>
          <w:tcPr>
            <w:tcW w:w="1973" w:type="pct"/>
          </w:tcPr>
          <w:p w:rsidR="00B5090F" w:rsidRPr="00655160" w:rsidRDefault="00134E58" w:rsidP="00134E58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>
              <w:rPr>
                <w:rFonts w:ascii="Times New Roman" w:hAnsi="Times New Roman" w:cs="Times New Roman"/>
                <w:bCs/>
                <w:iCs/>
                <w:snapToGrid w:val="0"/>
              </w:rPr>
              <w:lastRenderedPageBreak/>
              <w:t>Лингвометодические аспекты организации контроля при обучении татарскому языку</w:t>
            </w:r>
          </w:p>
        </w:tc>
        <w:tc>
          <w:tcPr>
            <w:tcW w:w="1442" w:type="pct"/>
          </w:tcPr>
          <w:p w:rsidR="00B5090F" w:rsidRPr="00655160" w:rsidRDefault="00DF1D69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>
              <w:rPr>
                <w:rFonts w:ascii="Times New Roman" w:hAnsi="Times New Roman" w:cs="Times New Roman"/>
                <w:bCs/>
                <w:iCs/>
                <w:snapToGrid w:val="0"/>
              </w:rPr>
              <w:t>На з</w:t>
            </w:r>
            <w:r w:rsidR="00134E58">
              <w:rPr>
                <w:rFonts w:ascii="Times New Roman" w:hAnsi="Times New Roman" w:cs="Times New Roman"/>
                <w:bCs/>
                <w:iCs/>
                <w:snapToGrid w:val="0"/>
              </w:rPr>
              <w:t>аседании кафедры прикладной лингвистики и переводоведения ФГАОУБПО КпФУ</w:t>
            </w:r>
          </w:p>
        </w:tc>
        <w:tc>
          <w:tcPr>
            <w:tcW w:w="1584" w:type="pct"/>
          </w:tcPr>
          <w:p w:rsidR="00B5090F" w:rsidRPr="00655160" w:rsidRDefault="00655160" w:rsidP="00DF1D69">
            <w:pPr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Фатхулова К.С., доцент </w:t>
            </w:r>
            <w:r w:rsidR="00DF1D69">
              <w:rPr>
                <w:rFonts w:ascii="Times New Roman" w:hAnsi="Times New Roman" w:cs="Times New Roman"/>
                <w:bCs/>
                <w:iCs/>
                <w:snapToGrid w:val="0"/>
              </w:rPr>
              <w:t>каф. прикл. лингвистики и переводоведения ФГАОУБПО</w:t>
            </w:r>
            <w:r w:rsidR="00DF1D69"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 xml:space="preserve"> </w:t>
            </w:r>
            <w:r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>К</w:t>
            </w:r>
            <w:r w:rsidR="00134E58">
              <w:rPr>
                <w:rFonts w:ascii="Times New Roman" w:hAnsi="Times New Roman" w:cs="Times New Roman"/>
                <w:bCs/>
                <w:iCs/>
                <w:snapToGrid w:val="0"/>
              </w:rPr>
              <w:t>п</w:t>
            </w:r>
            <w:r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>ФУ, к.</w:t>
            </w:r>
            <w:r w:rsidR="00134E58">
              <w:rPr>
                <w:rFonts w:ascii="Times New Roman" w:hAnsi="Times New Roman" w:cs="Times New Roman"/>
                <w:bCs/>
                <w:iCs/>
                <w:snapToGrid w:val="0"/>
              </w:rPr>
              <w:t>п</w:t>
            </w:r>
            <w:r w:rsidRPr="00655160">
              <w:rPr>
                <w:rFonts w:ascii="Times New Roman" w:hAnsi="Times New Roman" w:cs="Times New Roman"/>
                <w:bCs/>
                <w:iCs/>
                <w:snapToGrid w:val="0"/>
              </w:rPr>
              <w:t>.н.</w:t>
            </w:r>
          </w:p>
        </w:tc>
      </w:tr>
    </w:tbl>
    <w:p w:rsidR="00B5090F" w:rsidRPr="00DF1D69" w:rsidRDefault="00B5090F" w:rsidP="00B5090F">
      <w:pPr>
        <w:jc w:val="right"/>
        <w:rPr>
          <w:i/>
          <w:sz w:val="16"/>
        </w:rPr>
      </w:pPr>
    </w:p>
    <w:p w:rsidR="00B5090F" w:rsidRPr="00223705" w:rsidRDefault="00B5090F" w:rsidP="00CE0E02">
      <w:pPr>
        <w:jc w:val="right"/>
        <w:rPr>
          <w:bCs/>
          <w:snapToGrid w:val="0"/>
        </w:rPr>
      </w:pPr>
      <w:r>
        <w:rPr>
          <w:i/>
        </w:rPr>
        <w:t>Таблица 23</w:t>
      </w:r>
    </w:p>
    <w:p w:rsidR="00B5090F" w:rsidRPr="00223705" w:rsidRDefault="00B5090F" w:rsidP="00B5090F">
      <w:pPr>
        <w:jc w:val="center"/>
        <w:rPr>
          <w:bCs/>
          <w:snapToGrid w:val="0"/>
        </w:rPr>
      </w:pPr>
      <w:r w:rsidRPr="00F85D47">
        <w:rPr>
          <w:bCs/>
          <w:snapToGrid w:val="0"/>
        </w:rPr>
        <w:t xml:space="preserve">ПЕРЕЧЕНЬ ПЕЧАТНЫХ РАБОТ ПЕДАГОГИЧЕСКИХ РАБОТНИКОВ </w:t>
      </w:r>
    </w:p>
    <w:tbl>
      <w:tblPr>
        <w:tblW w:w="7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4"/>
        <w:gridCol w:w="2734"/>
        <w:gridCol w:w="2401"/>
        <w:gridCol w:w="712"/>
      </w:tblGrid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223705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Ф.И.О., должность</w:t>
            </w:r>
          </w:p>
        </w:tc>
        <w:tc>
          <w:tcPr>
            <w:tcW w:w="2734" w:type="dxa"/>
          </w:tcPr>
          <w:p w:rsidR="00B5090F" w:rsidRPr="00223705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Название работы</w:t>
            </w:r>
          </w:p>
        </w:tc>
        <w:tc>
          <w:tcPr>
            <w:tcW w:w="2401" w:type="dxa"/>
          </w:tcPr>
          <w:p w:rsidR="00B5090F" w:rsidRPr="00223705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Где опубликовано</w:t>
            </w:r>
          </w:p>
        </w:tc>
        <w:tc>
          <w:tcPr>
            <w:tcW w:w="712" w:type="dxa"/>
          </w:tcPr>
          <w:p w:rsidR="00B5090F" w:rsidRPr="00223705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Год</w:t>
            </w: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Еналиева А.Ш., учитель русского языка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Стимулирование самосовершенствования профессиональной компетентности учителя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в сборнике «Самосовершенствование, самореализация личности: психолого - педагогические аспекты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2008</w:t>
            </w: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Еналиева А.Ш., учитель русского языка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Стимулирование самосовершенствования профессиональной компетентности учителя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в сборнике статей Республиканской научно-практической конференции «Наука, технологии и коммуникации в современном обществе»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2008</w:t>
            </w: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Карамова В.С., учитель химии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Эффективность бытовых способов очистки питьевой воды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ГДТДиМ, ОИР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2009</w:t>
            </w: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lastRenderedPageBreak/>
              <w:t>Карамова В.С., учитель химии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Изоморфные кристаллы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ГДТДиМ, ОИР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2009</w:t>
            </w: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Карамова В.С., учитель химии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Организация исследовательской работы с учащимися по химии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ГДТДиМ, ОИР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2009</w:t>
            </w: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Карамова В.С., учитель химии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Организация и ведение исследовательской деятельности со школьниками по химии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ГДТДиМ, ОИР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2011</w:t>
            </w: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Файзутдинов И.М., учитель информатики и ИКТ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Работа в области информатизации образовательного учреждения МОУ «Лицей-интернат №79»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Республиканский журнал</w:t>
            </w:r>
          </w:p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«информатизация в области образования Республики Татарстан»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</w:p>
        </w:tc>
      </w:tr>
      <w:tr w:rsidR="00B5090F" w:rsidRPr="00223705" w:rsidTr="00C508D0">
        <w:trPr>
          <w:jc w:val="center"/>
        </w:trPr>
        <w:tc>
          <w:tcPr>
            <w:tcW w:w="141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Файзутдинов И.М., учитель информатики и ИКТ</w:t>
            </w:r>
          </w:p>
        </w:tc>
        <w:tc>
          <w:tcPr>
            <w:tcW w:w="2734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Белемсыйфатымониторингы (Мониторнг качества обучения на татарском языке)</w:t>
            </w:r>
          </w:p>
        </w:tc>
        <w:tc>
          <w:tcPr>
            <w:tcW w:w="2401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Наука и школа №4</w:t>
            </w:r>
          </w:p>
        </w:tc>
        <w:tc>
          <w:tcPr>
            <w:tcW w:w="712" w:type="dxa"/>
          </w:tcPr>
          <w:p w:rsidR="00B5090F" w:rsidRPr="00045387" w:rsidRDefault="00B5090F" w:rsidP="00B5090F">
            <w:pPr>
              <w:rPr>
                <w:bCs/>
                <w:i/>
                <w:iCs/>
                <w:snapToGrid w:val="0"/>
              </w:rPr>
            </w:pPr>
            <w:r w:rsidRPr="00045387">
              <w:rPr>
                <w:bCs/>
                <w:i/>
                <w:iCs/>
                <w:snapToGrid w:val="0"/>
              </w:rPr>
              <w:t>2010</w:t>
            </w:r>
          </w:p>
        </w:tc>
      </w:tr>
    </w:tbl>
    <w:p w:rsidR="00B5090F" w:rsidRPr="00223705" w:rsidRDefault="00B5090F" w:rsidP="00552613">
      <w:pPr>
        <w:jc w:val="right"/>
        <w:rPr>
          <w:i/>
        </w:rPr>
      </w:pPr>
      <w:r>
        <w:rPr>
          <w:i/>
        </w:rPr>
        <w:t>Таблица 24</w:t>
      </w:r>
    </w:p>
    <w:p w:rsidR="00B5090F" w:rsidRPr="00060E8B" w:rsidRDefault="00B5090F" w:rsidP="00B5090F">
      <w:pPr>
        <w:pStyle w:val="ab"/>
        <w:spacing w:after="0"/>
        <w:jc w:val="center"/>
      </w:pPr>
      <w:r w:rsidRPr="00060E8B">
        <w:t>ДОСТИЖЕНИЯ ОБУЧАЮЩИХСЯ  В  ПРЕДМЕТНЫХ ОЛИМПИАДАХ</w:t>
      </w:r>
    </w:p>
    <w:tbl>
      <w:tblPr>
        <w:tblpPr w:leftFromText="180" w:rightFromText="180" w:vertAnchor="text" w:horzAnchor="margin" w:tblpXSpec="center" w:tblpY="242"/>
        <w:tblW w:w="7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800"/>
        <w:gridCol w:w="1672"/>
        <w:gridCol w:w="1276"/>
        <w:gridCol w:w="854"/>
        <w:gridCol w:w="1272"/>
      </w:tblGrid>
      <w:tr w:rsidR="00B97A92" w:rsidRPr="00BC7537" w:rsidTr="00B97A92">
        <w:tc>
          <w:tcPr>
            <w:tcW w:w="817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Класс</w:t>
            </w:r>
          </w:p>
        </w:tc>
        <w:tc>
          <w:tcPr>
            <w:tcW w:w="1800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Ф.И. участника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 xml:space="preserve">Наименование </w:t>
            </w:r>
            <w:r w:rsidRPr="00BC7537">
              <w:rPr>
                <w:sz w:val="20"/>
                <w:szCs w:val="20"/>
              </w:rPr>
              <w:lastRenderedPageBreak/>
              <w:t>конкурса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lastRenderedPageBreak/>
              <w:t>Уровень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Год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 w:rsidRPr="00BC7537">
              <w:rPr>
                <w:sz w:val="20"/>
                <w:szCs w:val="20"/>
              </w:rPr>
              <w:t>Результат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800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 w:rsidRPr="00422A0E">
              <w:rPr>
                <w:sz w:val="20"/>
                <w:szCs w:val="20"/>
              </w:rPr>
              <w:t>Абдулов Ильнар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праву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 w:rsidRPr="00422A0E">
              <w:rPr>
                <w:sz w:val="20"/>
                <w:szCs w:val="20"/>
              </w:rPr>
              <w:t>Абдулов Ильнар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праву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 w:rsidRPr="00422A0E">
              <w:rPr>
                <w:sz w:val="20"/>
                <w:szCs w:val="20"/>
              </w:rPr>
              <w:t>Абдульминов Ильяр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праву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 w:rsidRPr="00422A0E">
              <w:rPr>
                <w:rFonts w:cs="Arial"/>
                <w:color w:val="000000"/>
                <w:sz w:val="20"/>
                <w:szCs w:val="20"/>
              </w:rPr>
              <w:t>Шаихов Ильнур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литературе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 w:rsidRPr="00422A0E">
              <w:rPr>
                <w:rFonts w:cs="Arial"/>
                <w:color w:val="000000"/>
                <w:sz w:val="20"/>
                <w:szCs w:val="20"/>
              </w:rPr>
              <w:t>Шаихов Ильнур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праву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97A92" w:rsidRDefault="00B97A92" w:rsidP="00B97A92">
            <w:r w:rsidRPr="00DE33DA">
              <w:rPr>
                <w:rFonts w:cs="Arial"/>
                <w:color w:val="000000"/>
                <w:sz w:val="20"/>
                <w:szCs w:val="20"/>
              </w:rPr>
              <w:t xml:space="preserve">Хуснутдинов Артур 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литературе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97A92" w:rsidRDefault="00B97A92" w:rsidP="00B97A92">
            <w:r w:rsidRPr="00DE33DA">
              <w:rPr>
                <w:rFonts w:cs="Arial"/>
                <w:color w:val="000000"/>
                <w:sz w:val="20"/>
                <w:szCs w:val="20"/>
              </w:rPr>
              <w:t xml:space="preserve">Хуснутдинов Артур 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 литературе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Нурутдинов Булат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обществознанию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Абдулов Ильнар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истории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Минубаев Зуфар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экологии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Выборнов Наиль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экологии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Рахматуллин Ильгиз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татарской литературе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Заманов Раушан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татарской литературе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Заманов Раушан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татарской литературе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Шайхутдинов Ильгиз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татарской литературе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Шарипов Азат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татарскому языку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Шарипов Азат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татарскому языку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Шайхутдинов Ильгиз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татарскому языку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Городилов Артем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астрономия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Музенитов Дионис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физике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Музенитов Дионис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физике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Ильдарханов Ильдар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химии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Ильдарханов Ильдар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химии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Гайнеев Марсель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химии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Гайнеев Марсель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химии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Минубаев Зуфар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химии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Минубаев Зуфар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предметная олимпиада по </w:t>
            </w:r>
            <w:r>
              <w:rPr>
                <w:sz w:val="20"/>
                <w:szCs w:val="20"/>
              </w:rPr>
              <w:lastRenderedPageBreak/>
              <w:t>химии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республика</w:t>
            </w:r>
            <w:r>
              <w:rPr>
                <w:sz w:val="20"/>
                <w:szCs w:val="20"/>
              </w:rPr>
              <w:lastRenderedPageBreak/>
              <w:t xml:space="preserve">нский 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800" w:type="dxa"/>
          </w:tcPr>
          <w:p w:rsidR="00B97A92" w:rsidRPr="00422A0E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Минубаев Зуфар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химии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  <w:tr w:rsidR="00B97A92" w:rsidRPr="00BC7537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B97A92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Сахбетдинов Руслан</w:t>
            </w:r>
          </w:p>
        </w:tc>
        <w:tc>
          <w:tcPr>
            <w:tcW w:w="16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предметная олимпиада по турецкому языку</w:t>
            </w:r>
          </w:p>
        </w:tc>
        <w:tc>
          <w:tcPr>
            <w:tcW w:w="1276" w:type="dxa"/>
          </w:tcPr>
          <w:p w:rsidR="00B97A92" w:rsidRPr="00BC7537" w:rsidRDefault="00B97A92" w:rsidP="00B97A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Городской </w:t>
            </w:r>
          </w:p>
        </w:tc>
        <w:tc>
          <w:tcPr>
            <w:tcW w:w="854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272" w:type="dxa"/>
          </w:tcPr>
          <w:p w:rsidR="00B97A92" w:rsidRPr="00BC7537" w:rsidRDefault="00B97A92" w:rsidP="00B97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</w:tr>
    </w:tbl>
    <w:p w:rsidR="0087574A" w:rsidRDefault="0087574A" w:rsidP="00B5090F">
      <w:pPr>
        <w:pStyle w:val="ab"/>
        <w:spacing w:after="0"/>
        <w:jc w:val="center"/>
      </w:pPr>
    </w:p>
    <w:p w:rsidR="00B5090F" w:rsidRPr="00F85D47" w:rsidRDefault="00B5090F" w:rsidP="00B5090F">
      <w:pPr>
        <w:pStyle w:val="ab"/>
        <w:spacing w:after="0"/>
        <w:jc w:val="center"/>
      </w:pPr>
      <w:r w:rsidRPr="00F85D47">
        <w:t xml:space="preserve">ДОСТИЖЕНИЯ ОБУЧАЮЩИХСЯ В НАУЧНО-ПРАКТИЧЕСКИХ КОНФЕРЕНЦИЯХ </w:t>
      </w:r>
    </w:p>
    <w:tbl>
      <w:tblPr>
        <w:tblpPr w:leftFromText="180" w:rightFromText="180" w:vertAnchor="text" w:horzAnchor="margin" w:tblpY="242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276"/>
        <w:gridCol w:w="2057"/>
        <w:gridCol w:w="1414"/>
        <w:gridCol w:w="996"/>
        <w:gridCol w:w="919"/>
      </w:tblGrid>
      <w:tr w:rsidR="00B97A92" w:rsidRPr="00BC6291" w:rsidTr="00B97A92">
        <w:tc>
          <w:tcPr>
            <w:tcW w:w="81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7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205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Наименование конкурса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ind w:right="117"/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B97A92" w:rsidRPr="00BC6291" w:rsidTr="00B97A92">
        <w:trPr>
          <w:trHeight w:val="1038"/>
        </w:trPr>
        <w:tc>
          <w:tcPr>
            <w:tcW w:w="81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B97A92" w:rsidRPr="00BC6291" w:rsidRDefault="00B97A92" w:rsidP="00B97A92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Камалов Фаниль Ильнурович</w:t>
            </w:r>
          </w:p>
        </w:tc>
        <w:tc>
          <w:tcPr>
            <w:tcW w:w="205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«Паруса науки»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B97A92" w:rsidRPr="00BC6291" w:rsidRDefault="00B97A92" w:rsidP="00B97A92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Камалов Фаниль Ильнурович</w:t>
            </w:r>
          </w:p>
        </w:tc>
        <w:tc>
          <w:tcPr>
            <w:tcW w:w="205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  <w:lang w:val="en-US"/>
              </w:rPr>
              <w:t>V</w:t>
            </w:r>
            <w:r w:rsidRPr="00BC6291">
              <w:rPr>
                <w:rFonts w:ascii="Times New Roman" w:hAnsi="Times New Roman" w:cs="Times New Roman"/>
              </w:rPr>
              <w:t>Республиканская научно-методическая конференция «Национальные литературы и языки в мировом контексте»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призер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B97A92" w:rsidRPr="00BC6291" w:rsidRDefault="00B97A92" w:rsidP="00B97A92">
            <w:pPr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Валеев Дмитрий Ильнурович</w:t>
            </w:r>
          </w:p>
        </w:tc>
        <w:tc>
          <w:tcPr>
            <w:tcW w:w="2057" w:type="dxa"/>
            <w:vAlign w:val="center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 xml:space="preserve">Научно- практическая конференция «Современная география» </w:t>
            </w:r>
            <w:r w:rsidRPr="00BC6291">
              <w:rPr>
                <w:rFonts w:ascii="Times New Roman" w:hAnsi="Times New Roman" w:cs="Times New Roman"/>
              </w:rPr>
              <w:lastRenderedPageBreak/>
              <w:t>НИСПТР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lastRenderedPageBreak/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призер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276" w:type="dxa"/>
            <w:vAlign w:val="center"/>
          </w:tcPr>
          <w:p w:rsidR="00B97A92" w:rsidRPr="00BC6291" w:rsidRDefault="00B97A92" w:rsidP="00B97A92">
            <w:pPr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Исаков Вадим Владимирович</w:t>
            </w:r>
          </w:p>
        </w:tc>
        <w:tc>
          <w:tcPr>
            <w:tcW w:w="2057" w:type="dxa"/>
            <w:vAlign w:val="center"/>
          </w:tcPr>
          <w:p w:rsidR="00B97A92" w:rsidRPr="00BC6291" w:rsidRDefault="00B97A92" w:rsidP="00B97A92">
            <w:pPr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Региональная конференция по экологии г.Н.Челны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призер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B97A92" w:rsidRPr="00BC6291" w:rsidRDefault="00B97A92" w:rsidP="00B97A92">
            <w:pPr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Выборнов Наиль Эдуардович</w:t>
            </w:r>
          </w:p>
        </w:tc>
        <w:tc>
          <w:tcPr>
            <w:tcW w:w="2057" w:type="dxa"/>
            <w:vAlign w:val="center"/>
          </w:tcPr>
          <w:p w:rsidR="00B97A92" w:rsidRPr="00BC6291" w:rsidRDefault="00B97A92" w:rsidP="00B97A92">
            <w:pPr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Региональная конференция по экологии г.Н.Челны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B97A92" w:rsidRPr="00BC6291" w:rsidRDefault="00B97A92" w:rsidP="00B97A92">
            <w:pPr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Выборнов Наиль Эдуардович</w:t>
            </w:r>
          </w:p>
        </w:tc>
        <w:tc>
          <w:tcPr>
            <w:tcW w:w="2057" w:type="dxa"/>
            <w:vAlign w:val="center"/>
          </w:tcPr>
          <w:p w:rsidR="00B97A92" w:rsidRPr="00BC6291" w:rsidRDefault="00B97A92" w:rsidP="00B97A92">
            <w:pPr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Республиканский фестиваль исследовательских работ учащихся «Паруса науки»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призер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vAlign w:val="center"/>
          </w:tcPr>
          <w:p w:rsidR="00B97A92" w:rsidRPr="00BC6291" w:rsidRDefault="00B97A92" w:rsidP="00B97A92">
            <w:pPr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Исаков Вадим Владимирович</w:t>
            </w:r>
          </w:p>
        </w:tc>
        <w:tc>
          <w:tcPr>
            <w:tcW w:w="2057" w:type="dxa"/>
          </w:tcPr>
          <w:p w:rsidR="00B97A92" w:rsidRPr="00BC6291" w:rsidRDefault="00B97A92" w:rsidP="00B97A92">
            <w:pPr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От идеи до воплощения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призер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B97A92" w:rsidRPr="00BC6291" w:rsidRDefault="00B97A92" w:rsidP="00B97A92">
            <w:pPr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Абдуллин Ильнур Миннахматович</w:t>
            </w:r>
          </w:p>
        </w:tc>
        <w:tc>
          <w:tcPr>
            <w:tcW w:w="2057" w:type="dxa"/>
          </w:tcPr>
          <w:p w:rsidR="00B97A92" w:rsidRPr="00BC6291" w:rsidRDefault="00B97A92" w:rsidP="00B97A92">
            <w:pPr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От идеи до воплощения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B97A92" w:rsidRPr="00BC6291" w:rsidRDefault="00B97A92" w:rsidP="00B97A92">
            <w:pPr>
              <w:rPr>
                <w:rFonts w:ascii="Times New Roman" w:eastAsia="Calibri" w:hAnsi="Times New Roman" w:cs="Times New Roman"/>
              </w:rPr>
            </w:pPr>
            <w:r w:rsidRPr="00BC6291">
              <w:rPr>
                <w:rFonts w:ascii="Times New Roman" w:eastAsia="Calibri" w:hAnsi="Times New Roman" w:cs="Times New Roman"/>
              </w:rPr>
              <w:t>Хайбуллин Роман Ильшатович</w:t>
            </w:r>
          </w:p>
        </w:tc>
        <w:tc>
          <w:tcPr>
            <w:tcW w:w="2057" w:type="dxa"/>
          </w:tcPr>
          <w:p w:rsidR="00B97A92" w:rsidRPr="00BC6291" w:rsidRDefault="00B97A92" w:rsidP="00B97A92">
            <w:pPr>
              <w:rPr>
                <w:rFonts w:ascii="Times New Roman" w:eastAsia="Calibri" w:hAnsi="Times New Roman" w:cs="Times New Roman"/>
              </w:rPr>
            </w:pPr>
            <w:r w:rsidRPr="00BC6291">
              <w:rPr>
                <w:rFonts w:ascii="Times New Roman" w:eastAsia="Calibri" w:hAnsi="Times New Roman" w:cs="Times New Roman"/>
              </w:rPr>
              <w:t>Городская научно-практическая конференция школьников «Школьная наука – инновационный потенциал будущего»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276" w:type="dxa"/>
            <w:vAlign w:val="center"/>
          </w:tcPr>
          <w:p w:rsidR="00B97A92" w:rsidRPr="00BC6291" w:rsidRDefault="00B97A92" w:rsidP="00B97A92">
            <w:pPr>
              <w:rPr>
                <w:rFonts w:ascii="Times New Roman" w:eastAsia="Calibri" w:hAnsi="Times New Roman" w:cs="Times New Roman"/>
              </w:rPr>
            </w:pPr>
            <w:r w:rsidRPr="00BC6291">
              <w:rPr>
                <w:rFonts w:ascii="Times New Roman" w:eastAsia="Calibri" w:hAnsi="Times New Roman" w:cs="Times New Roman"/>
              </w:rPr>
              <w:t>Ильдарханов Ильдар Рустамович</w:t>
            </w:r>
          </w:p>
        </w:tc>
        <w:tc>
          <w:tcPr>
            <w:tcW w:w="2057" w:type="dxa"/>
          </w:tcPr>
          <w:p w:rsidR="00B97A92" w:rsidRPr="00BC6291" w:rsidRDefault="00B97A92" w:rsidP="00B97A92">
            <w:pPr>
              <w:rPr>
                <w:rFonts w:ascii="Times New Roman" w:eastAsia="Calibri" w:hAnsi="Times New Roman" w:cs="Times New Roman"/>
              </w:rPr>
            </w:pPr>
            <w:r w:rsidRPr="00BC6291">
              <w:rPr>
                <w:rFonts w:ascii="Times New Roman" w:eastAsia="Calibri" w:hAnsi="Times New Roman" w:cs="Times New Roman"/>
              </w:rPr>
              <w:t>Республиканская конференция «Паруса науки»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призер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Ильдарханов Ильдар Рустамович</w:t>
            </w:r>
          </w:p>
        </w:tc>
        <w:tc>
          <w:tcPr>
            <w:tcW w:w="2057" w:type="dxa"/>
          </w:tcPr>
          <w:p w:rsidR="00B97A92" w:rsidRPr="00B0629E" w:rsidRDefault="00B97A92" w:rsidP="00B97A92">
            <w:pPr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</w:rPr>
              <w:t>Конф</w:t>
            </w:r>
            <w:r>
              <w:rPr>
                <w:sz w:val="20"/>
                <w:szCs w:val="20"/>
              </w:rPr>
              <w:t xml:space="preserve">еренция </w:t>
            </w:r>
            <w:r w:rsidRPr="00B0629E">
              <w:rPr>
                <w:sz w:val="20"/>
                <w:szCs w:val="20"/>
              </w:rPr>
              <w:t>ЮНИС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B97A92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 xml:space="preserve">Рахматуллин Динар </w:t>
            </w:r>
          </w:p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Рустамович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Всероссийская научно-практическая конференция учащихся “Татар теле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һә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м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д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бияты: б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ү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генгесе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һә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м кил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ч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ге”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призер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 xml:space="preserve">Шаехов Рамиль </w:t>
            </w:r>
          </w:p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Алмасович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Всероссийская научно-практическая конференция учащихся “Татар теле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һә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м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д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бияты: б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ү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генгесе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һә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м кил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ч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ге”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призер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B97A92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 xml:space="preserve">Рахматуллин Илгиз </w:t>
            </w:r>
          </w:p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Илфакович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Всероссийская научно-практическая конференция учащихся “Татар теле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һә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м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д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бияты: б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ү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генгесе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һә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м кил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ч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ге”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 xml:space="preserve">Хатипов Рамиль </w:t>
            </w:r>
          </w:p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Камилович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lastRenderedPageBreak/>
              <w:t xml:space="preserve">Всероссийская научно-практическая конференция учащихся “Татар теле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lastRenderedPageBreak/>
              <w:t>һә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м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д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бияты: б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ү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генгесе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һә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м кил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ч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ге”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Всероссийский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276" w:type="dxa"/>
            <w:vAlign w:val="center"/>
          </w:tcPr>
          <w:p w:rsidR="00B97A92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Сахбетдинов Руслан 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Марсович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Всероссийская научно-практическая конференция учащихся “Татар теле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һә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м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д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бияты: б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ү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генгесе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һә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м кил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ч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ге”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 xml:space="preserve">Хабиров Данияр </w:t>
            </w:r>
          </w:p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Газинурович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Всероссийская научно-практическая конференция учащихся “Татар теле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һә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м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д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бияты: б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ү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генгесе 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һә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м кил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ч</w:t>
            </w:r>
            <w:r w:rsidRPr="00B0629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ге”</w:t>
            </w:r>
          </w:p>
        </w:tc>
        <w:tc>
          <w:tcPr>
            <w:tcW w:w="1414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 w:rsidRPr="00BC6291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 xml:space="preserve">Гараев Айнур </w:t>
            </w:r>
          </w:p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Фирдавесович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en-US"/>
              </w:rPr>
              <w:t>V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 Республиканская научно-методическая конференция КНИТУ “Интегрированная система профессионального образования в условиях научно-образовательного кластера: проблемы и пути развития”, секция “Национальные литературы и языки в мировом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Хасанов Гумер Мансурович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en-US"/>
              </w:rPr>
              <w:t>V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 xml:space="preserve"> Республиканская научно-методическая конференция КНИТУ “Интегрированная система профессионального образования в условиях научно-образовательного кластера: проблемы и пути развития”, секция “Национальные литературы и языки в мировом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Рахматуллин Илгиз Илфакович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en-US"/>
              </w:rPr>
              <w:t>III</w:t>
            </w:r>
            <w:r w:rsidRPr="00B0629E">
              <w:rPr>
                <w:rFonts w:eastAsia="Times New Roman" w:cs="Times New Roman"/>
                <w:sz w:val="20"/>
                <w:szCs w:val="20"/>
              </w:rPr>
              <w:t>Респ. конференция учащихся и студентов «Татарская лингвокультурология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: проблемы и перспективы”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Рахматуллин Динар Рустамович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en-US"/>
              </w:rPr>
              <w:t>III</w:t>
            </w:r>
            <w:r w:rsidRPr="00B0629E">
              <w:rPr>
                <w:rFonts w:eastAsia="Times New Roman" w:cs="Times New Roman"/>
                <w:sz w:val="20"/>
                <w:szCs w:val="20"/>
              </w:rPr>
              <w:t>Респ. конференция учащихся и студентов «Татарская лингвокультурология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: проблемы и перспективы”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Гараев Айнур Фирдавесович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en-US"/>
              </w:rPr>
              <w:t>XIII</w:t>
            </w:r>
            <w:r w:rsidRPr="00B0629E">
              <w:rPr>
                <w:rFonts w:eastAsia="Times New Roman" w:cs="Times New Roman"/>
                <w:sz w:val="20"/>
                <w:szCs w:val="20"/>
              </w:rPr>
              <w:t>Респ.фестиваль исследовательских работ уч-ся «Паруса науки»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Сагитов Алмаз Садитович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en-US"/>
              </w:rPr>
              <w:t>XIII</w:t>
            </w:r>
            <w:r w:rsidRPr="00B0629E">
              <w:rPr>
                <w:rFonts w:eastAsia="Times New Roman" w:cs="Times New Roman"/>
                <w:sz w:val="20"/>
                <w:szCs w:val="20"/>
              </w:rPr>
              <w:t>Респ.фестиваль исследовательских работ уч-ся «Паруса науки»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Даутов Шамиль Гумарович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en-US"/>
              </w:rPr>
              <w:t>III</w:t>
            </w:r>
            <w:r w:rsidRPr="00B0629E">
              <w:rPr>
                <w:rFonts w:eastAsia="Times New Roman" w:cs="Times New Roman"/>
                <w:sz w:val="20"/>
                <w:szCs w:val="20"/>
              </w:rPr>
              <w:t>Респ. конференция учащихся и студентов «Татарская лингвокультурология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: проблемы и перспективы”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Шаехов Рамиль Алмасович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en-US"/>
              </w:rPr>
              <w:t>III</w:t>
            </w:r>
            <w:r w:rsidRPr="00B0629E">
              <w:rPr>
                <w:rFonts w:eastAsia="Times New Roman" w:cs="Times New Roman"/>
                <w:sz w:val="20"/>
                <w:szCs w:val="20"/>
              </w:rPr>
              <w:t>Респ. конференция учащихся и студентов «Татарская лингвокультур-ология</w:t>
            </w:r>
            <w:r w:rsidRPr="00B0629E">
              <w:rPr>
                <w:rFonts w:eastAsia="Times New Roman" w:cs="Times New Roman"/>
                <w:sz w:val="20"/>
                <w:szCs w:val="20"/>
                <w:lang w:val="tt-RU"/>
              </w:rPr>
              <w:t>: проблемы и перспективы”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B97A92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 xml:space="preserve">Рахматуллин Илгиз </w:t>
            </w:r>
          </w:p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Илфакович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en-US"/>
              </w:rPr>
              <w:t>XIII</w:t>
            </w:r>
            <w:r w:rsidRPr="00B0629E">
              <w:rPr>
                <w:rFonts w:eastAsia="Times New Roman" w:cs="Times New Roman"/>
                <w:sz w:val="20"/>
                <w:szCs w:val="20"/>
              </w:rPr>
              <w:t>Респ.фестиваль исследовательских работ уч-ся «Паруса науки»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 xml:space="preserve">Хасанов </w:t>
            </w:r>
            <w:r>
              <w:rPr>
                <w:rFonts w:cs="Arial"/>
                <w:sz w:val="20"/>
                <w:szCs w:val="20"/>
              </w:rPr>
              <w:t>Г</w:t>
            </w:r>
            <w:r w:rsidRPr="00B0629E">
              <w:rPr>
                <w:rFonts w:cs="Arial"/>
                <w:sz w:val="20"/>
                <w:szCs w:val="20"/>
              </w:rPr>
              <w:t>умер Мансурович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  <w:lang w:val="en-US"/>
              </w:rPr>
              <w:t>XIII</w:t>
            </w:r>
            <w:r w:rsidRPr="00B0629E">
              <w:rPr>
                <w:rFonts w:eastAsia="Times New Roman" w:cs="Times New Roman"/>
                <w:sz w:val="20"/>
                <w:szCs w:val="20"/>
              </w:rPr>
              <w:t>Респ.фестиваль исследовательских работ уч-ся «Паруса науки»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Рахматуллин Динар Рустамович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</w:rPr>
              <w:t>Научно-практическая конференция «Без тарихта эзлебез»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Гараев Айнур Фирдавесович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</w:rPr>
              <w:t>Научно-практическая конференция «Без тарихта эзлебез»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Хасанов Гумер Мансурович</w:t>
            </w:r>
          </w:p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rPr>
                <w:rFonts w:eastAsia="Times New Roman" w:cs="Times New Roman"/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</w:rPr>
              <w:t>Научно-практическая конференция «Без тарихта эзлебез»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</w:rPr>
              <w:t xml:space="preserve">Камалов Фаниль </w:t>
            </w:r>
          </w:p>
          <w:p w:rsidR="00B97A92" w:rsidRPr="00B0629E" w:rsidRDefault="00B97A92" w:rsidP="00B97A92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</w:rPr>
              <w:t>Ильнурович</w:t>
            </w: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B0629E">
              <w:rPr>
                <w:rFonts w:eastAsia="Times New Roman" w:cs="Times New Roman"/>
                <w:sz w:val="20"/>
                <w:szCs w:val="20"/>
              </w:rPr>
              <w:t xml:space="preserve">Научно-практическая конференция </w:t>
            </w:r>
            <w:r w:rsidRPr="00B0629E">
              <w:rPr>
                <w:sz w:val="20"/>
                <w:szCs w:val="20"/>
              </w:rPr>
              <w:t>«Без тарихта эзлебез»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Pr="00BC6291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97A92" w:rsidRPr="00BC6291" w:rsidTr="00B97A92">
        <w:tc>
          <w:tcPr>
            <w:tcW w:w="817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:rsidR="00B97A92" w:rsidRPr="00B0629E" w:rsidRDefault="00B97A92" w:rsidP="00B97A92">
            <w:pPr>
              <w:shd w:val="clear" w:color="auto" w:fill="FFFFFF" w:themeFill="background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Мурзакаев Амирхан Эрнестович</w:t>
            </w:r>
          </w:p>
        </w:tc>
        <w:tc>
          <w:tcPr>
            <w:tcW w:w="2057" w:type="dxa"/>
            <w:vAlign w:val="center"/>
          </w:tcPr>
          <w:p w:rsidR="00B97A92" w:rsidRPr="00B0629E" w:rsidRDefault="00B97A92" w:rsidP="00B97A92">
            <w:pPr>
              <w:shd w:val="clear" w:color="auto" w:fill="FFFFFF" w:themeFill="background1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Конференция «Шаг в будущее»</w:t>
            </w:r>
          </w:p>
        </w:tc>
        <w:tc>
          <w:tcPr>
            <w:tcW w:w="1414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996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19" w:type="dxa"/>
          </w:tcPr>
          <w:p w:rsidR="00B97A92" w:rsidRDefault="00B97A92" w:rsidP="00B97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</w:tbl>
    <w:p w:rsidR="00552613" w:rsidRDefault="00552613" w:rsidP="00552613">
      <w:pPr>
        <w:rPr>
          <w:i/>
        </w:rPr>
      </w:pPr>
    </w:p>
    <w:p w:rsidR="00B5090F" w:rsidRPr="00223705" w:rsidRDefault="00B5090F" w:rsidP="00B5090F">
      <w:pPr>
        <w:jc w:val="right"/>
        <w:rPr>
          <w:i/>
        </w:rPr>
      </w:pPr>
      <w:r>
        <w:rPr>
          <w:i/>
        </w:rPr>
        <w:t>Таблица 24А</w:t>
      </w:r>
    </w:p>
    <w:p w:rsidR="0087574A" w:rsidRPr="00060E8B" w:rsidRDefault="00B5090F" w:rsidP="00B5090F">
      <w:pPr>
        <w:jc w:val="center"/>
        <w:rPr>
          <w:i/>
          <w:sz w:val="28"/>
          <w:szCs w:val="28"/>
        </w:rPr>
      </w:pPr>
      <w:r w:rsidRPr="00F85D47">
        <w:t>ДОСТИЖЕНИЯ ПЕДАГОГИЧЕСКИХ РАБОТНИКОВ</w:t>
      </w: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2268"/>
        <w:gridCol w:w="1314"/>
        <w:gridCol w:w="992"/>
        <w:gridCol w:w="954"/>
      </w:tblGrid>
      <w:tr w:rsidR="00B5090F" w:rsidRPr="00060E8B" w:rsidTr="0087574A">
        <w:tc>
          <w:tcPr>
            <w:tcW w:w="1985" w:type="dxa"/>
          </w:tcPr>
          <w:p w:rsidR="00B5090F" w:rsidRPr="00060E8B" w:rsidRDefault="00B5090F" w:rsidP="00B5090F">
            <w:pPr>
              <w:jc w:val="center"/>
            </w:pPr>
            <w:r w:rsidRPr="00060E8B">
              <w:t>Наименование конкурса</w:t>
            </w:r>
          </w:p>
        </w:tc>
        <w:tc>
          <w:tcPr>
            <w:tcW w:w="2268" w:type="dxa"/>
          </w:tcPr>
          <w:p w:rsidR="00B5090F" w:rsidRPr="00060E8B" w:rsidRDefault="00B5090F" w:rsidP="00B5090F">
            <w:pPr>
              <w:jc w:val="center"/>
            </w:pPr>
            <w:r w:rsidRPr="00060E8B">
              <w:t>Ф.И.О. учителя</w:t>
            </w:r>
          </w:p>
        </w:tc>
        <w:tc>
          <w:tcPr>
            <w:tcW w:w="1314" w:type="dxa"/>
          </w:tcPr>
          <w:p w:rsidR="00B5090F" w:rsidRPr="00060E8B" w:rsidRDefault="00B5090F" w:rsidP="00B5090F">
            <w:pPr>
              <w:jc w:val="center"/>
            </w:pPr>
            <w:r w:rsidRPr="00060E8B">
              <w:t>Уровень</w:t>
            </w:r>
          </w:p>
        </w:tc>
        <w:tc>
          <w:tcPr>
            <w:tcW w:w="992" w:type="dxa"/>
          </w:tcPr>
          <w:p w:rsidR="00B5090F" w:rsidRPr="00060E8B" w:rsidRDefault="00B5090F" w:rsidP="00B5090F">
            <w:pPr>
              <w:jc w:val="center"/>
            </w:pPr>
            <w:r w:rsidRPr="00060E8B">
              <w:t>Год</w:t>
            </w:r>
          </w:p>
        </w:tc>
        <w:tc>
          <w:tcPr>
            <w:tcW w:w="954" w:type="dxa"/>
          </w:tcPr>
          <w:p w:rsidR="00B5090F" w:rsidRPr="00060E8B" w:rsidRDefault="00B5090F" w:rsidP="00B5090F">
            <w:pPr>
              <w:jc w:val="center"/>
            </w:pPr>
            <w:r w:rsidRPr="00060E8B">
              <w:rPr>
                <w:bCs/>
                <w:iCs/>
                <w:snapToGrid w:val="0"/>
              </w:rPr>
              <w:t>Результат</w:t>
            </w:r>
          </w:p>
        </w:tc>
      </w:tr>
      <w:tr w:rsidR="00B5090F" w:rsidRPr="00060E8B" w:rsidTr="0087574A">
        <w:tc>
          <w:tcPr>
            <w:tcW w:w="1985" w:type="dxa"/>
          </w:tcPr>
          <w:p w:rsidR="00B5090F" w:rsidRPr="00060E8B" w:rsidRDefault="00B5090F" w:rsidP="00B5090F">
            <w:pPr>
              <w:jc w:val="center"/>
            </w:pPr>
            <w:r>
              <w:t>ПНПО «Образование»</w:t>
            </w:r>
          </w:p>
        </w:tc>
        <w:tc>
          <w:tcPr>
            <w:tcW w:w="2268" w:type="dxa"/>
          </w:tcPr>
          <w:p w:rsidR="00B5090F" w:rsidRPr="00060E8B" w:rsidRDefault="003400C7" w:rsidP="00C508D0">
            <w:r>
              <w:t>Мавлеев Ильдар Рифович</w:t>
            </w:r>
          </w:p>
        </w:tc>
        <w:tc>
          <w:tcPr>
            <w:tcW w:w="1314" w:type="dxa"/>
          </w:tcPr>
          <w:p w:rsidR="00B5090F" w:rsidRPr="00060E8B" w:rsidRDefault="00B5090F" w:rsidP="00C508D0">
            <w:pPr>
              <w:jc w:val="center"/>
            </w:pPr>
            <w:r>
              <w:t>Всероссийский</w:t>
            </w:r>
          </w:p>
        </w:tc>
        <w:tc>
          <w:tcPr>
            <w:tcW w:w="992" w:type="dxa"/>
          </w:tcPr>
          <w:p w:rsidR="00B5090F" w:rsidRDefault="00B5090F" w:rsidP="003400C7">
            <w:pPr>
              <w:jc w:val="center"/>
            </w:pPr>
            <w:r w:rsidRPr="00AA27ED">
              <w:t>201</w:t>
            </w:r>
            <w:r w:rsidR="003400C7">
              <w:t>2</w:t>
            </w:r>
          </w:p>
        </w:tc>
        <w:tc>
          <w:tcPr>
            <w:tcW w:w="954" w:type="dxa"/>
          </w:tcPr>
          <w:p w:rsidR="00B5090F" w:rsidRPr="00060E8B" w:rsidRDefault="00B5090F" w:rsidP="00B5090F">
            <w:pPr>
              <w:jc w:val="center"/>
            </w:pPr>
            <w:r>
              <w:t>участник</w:t>
            </w:r>
          </w:p>
        </w:tc>
      </w:tr>
      <w:tr w:rsidR="003400C7" w:rsidRPr="00060E8B" w:rsidTr="0087574A">
        <w:tc>
          <w:tcPr>
            <w:tcW w:w="1985" w:type="dxa"/>
          </w:tcPr>
          <w:p w:rsidR="003400C7" w:rsidRPr="00060E8B" w:rsidRDefault="003400C7" w:rsidP="00B5090F">
            <w:pPr>
              <w:jc w:val="center"/>
            </w:pPr>
            <w:r>
              <w:t>ПНПО «Образование»</w:t>
            </w:r>
          </w:p>
        </w:tc>
        <w:tc>
          <w:tcPr>
            <w:tcW w:w="2268" w:type="dxa"/>
          </w:tcPr>
          <w:p w:rsidR="003400C7" w:rsidRPr="00060E8B" w:rsidRDefault="003400C7" w:rsidP="00C508D0">
            <w:r>
              <w:t>Киямов Тимирьян Файзылханович</w:t>
            </w:r>
          </w:p>
        </w:tc>
        <w:tc>
          <w:tcPr>
            <w:tcW w:w="1314" w:type="dxa"/>
          </w:tcPr>
          <w:p w:rsidR="003400C7" w:rsidRDefault="003400C7" w:rsidP="00C508D0">
            <w:pPr>
              <w:jc w:val="center"/>
            </w:pPr>
            <w:r w:rsidRPr="0002444D">
              <w:t>Всероссийский</w:t>
            </w:r>
          </w:p>
        </w:tc>
        <w:tc>
          <w:tcPr>
            <w:tcW w:w="992" w:type="dxa"/>
          </w:tcPr>
          <w:p w:rsidR="003400C7" w:rsidRPr="007F05E9" w:rsidRDefault="003400C7">
            <w:r w:rsidRPr="007F05E9">
              <w:t>2012</w:t>
            </w:r>
          </w:p>
        </w:tc>
        <w:tc>
          <w:tcPr>
            <w:tcW w:w="954" w:type="dxa"/>
          </w:tcPr>
          <w:p w:rsidR="003400C7" w:rsidRDefault="003400C7" w:rsidP="00B5090F">
            <w:r w:rsidRPr="006434F7">
              <w:t>участник</w:t>
            </w:r>
          </w:p>
        </w:tc>
      </w:tr>
      <w:tr w:rsidR="003400C7" w:rsidRPr="00060E8B" w:rsidTr="0087574A">
        <w:tc>
          <w:tcPr>
            <w:tcW w:w="1985" w:type="dxa"/>
          </w:tcPr>
          <w:p w:rsidR="003400C7" w:rsidRPr="00060E8B" w:rsidRDefault="003400C7" w:rsidP="00B5090F">
            <w:pPr>
              <w:jc w:val="center"/>
            </w:pPr>
            <w:r>
              <w:t xml:space="preserve">ПНПО </w:t>
            </w:r>
            <w:r>
              <w:lastRenderedPageBreak/>
              <w:t>«Образование»</w:t>
            </w:r>
          </w:p>
        </w:tc>
        <w:tc>
          <w:tcPr>
            <w:tcW w:w="2268" w:type="dxa"/>
          </w:tcPr>
          <w:p w:rsidR="003400C7" w:rsidRPr="00060E8B" w:rsidRDefault="003400C7" w:rsidP="00C508D0">
            <w:r>
              <w:lastRenderedPageBreak/>
              <w:t xml:space="preserve">Сулайманова Хана </w:t>
            </w:r>
            <w:r>
              <w:lastRenderedPageBreak/>
              <w:t>Хайдаровна</w:t>
            </w:r>
          </w:p>
        </w:tc>
        <w:tc>
          <w:tcPr>
            <w:tcW w:w="1314" w:type="dxa"/>
          </w:tcPr>
          <w:p w:rsidR="003400C7" w:rsidRDefault="003400C7" w:rsidP="00C508D0">
            <w:pPr>
              <w:jc w:val="center"/>
            </w:pPr>
            <w:r w:rsidRPr="0002444D">
              <w:lastRenderedPageBreak/>
              <w:t>Всероссийс</w:t>
            </w:r>
            <w:r w:rsidRPr="0002444D">
              <w:lastRenderedPageBreak/>
              <w:t>кий</w:t>
            </w:r>
          </w:p>
        </w:tc>
        <w:tc>
          <w:tcPr>
            <w:tcW w:w="992" w:type="dxa"/>
          </w:tcPr>
          <w:p w:rsidR="003400C7" w:rsidRPr="007F05E9" w:rsidRDefault="003400C7">
            <w:r w:rsidRPr="007F05E9">
              <w:lastRenderedPageBreak/>
              <w:t>2012</w:t>
            </w:r>
          </w:p>
        </w:tc>
        <w:tc>
          <w:tcPr>
            <w:tcW w:w="954" w:type="dxa"/>
          </w:tcPr>
          <w:p w:rsidR="003400C7" w:rsidRDefault="003400C7" w:rsidP="00B5090F">
            <w:r>
              <w:t>победи</w:t>
            </w:r>
            <w:r>
              <w:lastRenderedPageBreak/>
              <w:t>тель</w:t>
            </w:r>
          </w:p>
        </w:tc>
      </w:tr>
      <w:tr w:rsidR="003400C7" w:rsidRPr="00060E8B" w:rsidTr="0087574A">
        <w:tc>
          <w:tcPr>
            <w:tcW w:w="1985" w:type="dxa"/>
          </w:tcPr>
          <w:p w:rsidR="003400C7" w:rsidRDefault="003400C7" w:rsidP="00B5090F">
            <w:pPr>
              <w:jc w:val="center"/>
            </w:pPr>
            <w:r>
              <w:lastRenderedPageBreak/>
              <w:t>ПНПО «Образование»</w:t>
            </w:r>
          </w:p>
        </w:tc>
        <w:tc>
          <w:tcPr>
            <w:tcW w:w="2268" w:type="dxa"/>
          </w:tcPr>
          <w:p w:rsidR="003400C7" w:rsidRDefault="003400C7" w:rsidP="00C508D0">
            <w:r>
              <w:t>Файзутдинов Ильдар Маликович</w:t>
            </w:r>
          </w:p>
        </w:tc>
        <w:tc>
          <w:tcPr>
            <w:tcW w:w="1314" w:type="dxa"/>
          </w:tcPr>
          <w:p w:rsidR="003400C7" w:rsidRDefault="003400C7" w:rsidP="00C508D0">
            <w:pPr>
              <w:jc w:val="center"/>
            </w:pPr>
            <w:r w:rsidRPr="0002444D">
              <w:t>Всероссийский</w:t>
            </w:r>
          </w:p>
        </w:tc>
        <w:tc>
          <w:tcPr>
            <w:tcW w:w="992" w:type="dxa"/>
          </w:tcPr>
          <w:p w:rsidR="003400C7" w:rsidRPr="007F05E9" w:rsidRDefault="003400C7">
            <w:r w:rsidRPr="007F05E9">
              <w:t>2012</w:t>
            </w:r>
          </w:p>
        </w:tc>
        <w:tc>
          <w:tcPr>
            <w:tcW w:w="954" w:type="dxa"/>
          </w:tcPr>
          <w:p w:rsidR="003400C7" w:rsidRDefault="003400C7" w:rsidP="00B5090F">
            <w:r w:rsidRPr="006434F7">
              <w:t>участник</w:t>
            </w:r>
          </w:p>
        </w:tc>
      </w:tr>
    </w:tbl>
    <w:p w:rsidR="00B5090F" w:rsidRDefault="00B5090F" w:rsidP="00B5090F">
      <w:pPr>
        <w:jc w:val="right"/>
        <w:rPr>
          <w:i/>
        </w:rPr>
      </w:pPr>
    </w:p>
    <w:p w:rsidR="00B5090F" w:rsidRPr="00223705" w:rsidRDefault="00B5090F" w:rsidP="00B5090F">
      <w:pPr>
        <w:jc w:val="right"/>
        <w:rPr>
          <w:i/>
        </w:rPr>
      </w:pPr>
      <w:r>
        <w:rPr>
          <w:i/>
        </w:rPr>
        <w:t>Таблица 24Б</w:t>
      </w:r>
    </w:p>
    <w:p w:rsidR="00B5090F" w:rsidRPr="00060E8B" w:rsidRDefault="00B5090F" w:rsidP="0087574A">
      <w:pPr>
        <w:jc w:val="center"/>
      </w:pPr>
      <w:r w:rsidRPr="00060E8B">
        <w:t>ДОСТИЖЕНИЯ ОБРАЗОВАТЕЛЬНОГО УЧРЕЖДЕНИЯ</w:t>
      </w:r>
    </w:p>
    <w:tbl>
      <w:tblPr>
        <w:tblW w:w="7148" w:type="dxa"/>
        <w:jc w:val="center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6"/>
        <w:gridCol w:w="2028"/>
        <w:gridCol w:w="934"/>
        <w:gridCol w:w="1500"/>
      </w:tblGrid>
      <w:tr w:rsidR="00B5090F" w:rsidRPr="00060E8B" w:rsidTr="0087574A">
        <w:trPr>
          <w:jc w:val="center"/>
        </w:trPr>
        <w:tc>
          <w:tcPr>
            <w:tcW w:w="2686" w:type="dxa"/>
          </w:tcPr>
          <w:p w:rsidR="00B5090F" w:rsidRPr="00060E8B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Наименование конкурса</w:t>
            </w:r>
          </w:p>
        </w:tc>
        <w:tc>
          <w:tcPr>
            <w:tcW w:w="2028" w:type="dxa"/>
          </w:tcPr>
          <w:p w:rsidR="00B5090F" w:rsidRPr="00060E8B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Уровень</w:t>
            </w:r>
          </w:p>
        </w:tc>
        <w:tc>
          <w:tcPr>
            <w:tcW w:w="934" w:type="dxa"/>
          </w:tcPr>
          <w:p w:rsidR="00B5090F" w:rsidRPr="00060E8B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Год</w:t>
            </w:r>
          </w:p>
        </w:tc>
        <w:tc>
          <w:tcPr>
            <w:tcW w:w="1500" w:type="dxa"/>
          </w:tcPr>
          <w:p w:rsidR="00B5090F" w:rsidRPr="00060E8B" w:rsidRDefault="00B5090F" w:rsidP="00B5090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Результат</w:t>
            </w:r>
          </w:p>
        </w:tc>
      </w:tr>
      <w:tr w:rsidR="00B5090F" w:rsidRPr="00060E8B" w:rsidTr="0087574A">
        <w:trPr>
          <w:trHeight w:val="391"/>
          <w:jc w:val="center"/>
        </w:trPr>
        <w:tc>
          <w:tcPr>
            <w:tcW w:w="2686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 w:rsidRPr="00E67C25">
              <w:rPr>
                <w:bCs/>
                <w:iCs/>
                <w:snapToGrid w:val="0"/>
              </w:rPr>
              <w:t>ПНПО</w:t>
            </w:r>
            <w:r>
              <w:rPr>
                <w:bCs/>
                <w:iCs/>
                <w:snapToGrid w:val="0"/>
              </w:rPr>
              <w:t xml:space="preserve"> «Образование»</w:t>
            </w:r>
          </w:p>
        </w:tc>
        <w:tc>
          <w:tcPr>
            <w:tcW w:w="2028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федеральный</w:t>
            </w:r>
          </w:p>
        </w:tc>
        <w:tc>
          <w:tcPr>
            <w:tcW w:w="934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2007</w:t>
            </w:r>
          </w:p>
        </w:tc>
        <w:tc>
          <w:tcPr>
            <w:tcW w:w="1500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победитель</w:t>
            </w:r>
          </w:p>
        </w:tc>
      </w:tr>
      <w:tr w:rsidR="00B5090F" w:rsidRPr="00060E8B" w:rsidTr="0087574A">
        <w:trPr>
          <w:jc w:val="center"/>
        </w:trPr>
        <w:tc>
          <w:tcPr>
            <w:tcW w:w="2686" w:type="dxa"/>
          </w:tcPr>
          <w:p w:rsidR="00B5090F" w:rsidRPr="00E67C25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«</w:t>
            </w:r>
            <w:r w:rsidR="0087574A">
              <w:rPr>
                <w:bCs/>
                <w:iCs/>
                <w:snapToGrid w:val="0"/>
              </w:rPr>
              <w:t>Компьютер</w:t>
            </w:r>
            <w:r>
              <w:rPr>
                <w:bCs/>
                <w:iCs/>
                <w:snapToGrid w:val="0"/>
              </w:rPr>
              <w:t xml:space="preserve"> - учителю»</w:t>
            </w:r>
          </w:p>
        </w:tc>
        <w:tc>
          <w:tcPr>
            <w:tcW w:w="2028" w:type="dxa"/>
          </w:tcPr>
          <w:p w:rsidR="00B5090F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республиканский</w:t>
            </w:r>
          </w:p>
        </w:tc>
        <w:tc>
          <w:tcPr>
            <w:tcW w:w="934" w:type="dxa"/>
          </w:tcPr>
          <w:p w:rsidR="00B5090F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2010</w:t>
            </w:r>
          </w:p>
        </w:tc>
        <w:tc>
          <w:tcPr>
            <w:tcW w:w="1500" w:type="dxa"/>
          </w:tcPr>
          <w:p w:rsidR="00B5090F" w:rsidRDefault="00B5090F" w:rsidP="00B5090F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победитель</w:t>
            </w:r>
          </w:p>
        </w:tc>
      </w:tr>
    </w:tbl>
    <w:p w:rsidR="00552613" w:rsidRDefault="00552613" w:rsidP="00552613">
      <w:pPr>
        <w:rPr>
          <w:i/>
        </w:rPr>
      </w:pPr>
    </w:p>
    <w:p w:rsidR="00B5090F" w:rsidRDefault="00B5090F" w:rsidP="0087574A">
      <w:pPr>
        <w:jc w:val="right"/>
        <w:rPr>
          <w:b/>
          <w:sz w:val="28"/>
          <w:szCs w:val="28"/>
        </w:rPr>
      </w:pPr>
      <w:r>
        <w:rPr>
          <w:i/>
        </w:rPr>
        <w:t>Таблица 25</w:t>
      </w:r>
    </w:p>
    <w:p w:rsidR="00B5090F" w:rsidRDefault="00B5090F" w:rsidP="0080259C">
      <w:pPr>
        <w:spacing w:beforeLines="20" w:afterLines="20"/>
        <w:jc w:val="center"/>
        <w:rPr>
          <w:b/>
          <w:sz w:val="28"/>
          <w:szCs w:val="28"/>
        </w:rPr>
      </w:pPr>
      <w:r w:rsidRPr="00F85D47">
        <w:rPr>
          <w:sz w:val="28"/>
          <w:szCs w:val="28"/>
        </w:rPr>
        <w:t>Организация воспитательной деятельности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9"/>
        <w:gridCol w:w="6737"/>
      </w:tblGrid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Традиционные мероприятия ОУ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Общешкольные праздники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«День матери»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Мероприятие, посвященное  Дню пожилого человека. 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Встреча с ветеранами.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Встреча, посвященная памяти Героя Советского Союза Маннанова И.М.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Встреча выпускников лицея.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Спортивное мероприятие, посвященное  Дню Защитника Отечества.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Мероприятие, посвященное к 8 марту.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 xml:space="preserve">«Парад звезд» 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8E2A84">
              <w:rPr>
                <w:rFonts w:ascii="Times New Roman" w:hAnsi="Times New Roman"/>
                <w:sz w:val="24"/>
                <w:szCs w:val="24"/>
              </w:rPr>
              <w:t>еремония награждения победителей и призеров олимпиад конкурсов, соревнований.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Неделя родного языка.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Праздничный концерт, посвященный  Дню Победы.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Встреча с подшефным ветераном Уразаевым И.Т.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Фестивали, конкурсы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Конкурс чтецов, посвященный памяти поэта М. Джалиля.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7" w:type="dxa"/>
          </w:tcPr>
          <w:p w:rsidR="00B97A92" w:rsidRPr="00B80085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0085">
              <w:rPr>
                <w:rFonts w:ascii="Times New Roman" w:hAnsi="Times New Roman"/>
                <w:sz w:val="24"/>
                <w:szCs w:val="24"/>
              </w:rPr>
              <w:t>Конкурс рисунков, посвященный памяти Г.Тукая.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7" w:type="dxa"/>
          </w:tcPr>
          <w:p w:rsidR="00B97A92" w:rsidRPr="00B80085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0085">
              <w:rPr>
                <w:rFonts w:ascii="Times New Roman" w:hAnsi="Times New Roman"/>
                <w:sz w:val="24"/>
                <w:szCs w:val="24"/>
              </w:rPr>
              <w:t xml:space="preserve">Конкурс чтецов, посвященный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памяти </w:t>
            </w:r>
            <w:r w:rsidRPr="00B80085">
              <w:rPr>
                <w:rFonts w:ascii="Times New Roman" w:hAnsi="Times New Roman"/>
                <w:sz w:val="24"/>
                <w:szCs w:val="24"/>
              </w:rPr>
              <w:t>Г.Тукая.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Участие в игре «Интеллект»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Участие в игре « Что? Где? Когда?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E2A84">
              <w:rPr>
                <w:rFonts w:ascii="Times New Roman" w:hAnsi="Times New Roman"/>
                <w:b/>
                <w:sz w:val="24"/>
                <w:szCs w:val="24"/>
              </w:rPr>
              <w:t>Соревнования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Турнир по футболу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Турнир по настольному теннису</w:t>
            </w:r>
          </w:p>
        </w:tc>
      </w:tr>
      <w:tr w:rsidR="00B97A92" w:rsidRPr="008E2A84" w:rsidTr="00B97A92">
        <w:tc>
          <w:tcPr>
            <w:tcW w:w="459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7" w:type="dxa"/>
          </w:tcPr>
          <w:p w:rsidR="00B97A92" w:rsidRPr="008E2A84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2A84">
              <w:rPr>
                <w:rFonts w:ascii="Times New Roman" w:hAnsi="Times New Roman"/>
                <w:sz w:val="24"/>
                <w:szCs w:val="24"/>
              </w:rPr>
              <w:t>соревнования по борьбе на поясах, Курэш</w:t>
            </w:r>
          </w:p>
        </w:tc>
      </w:tr>
    </w:tbl>
    <w:p w:rsidR="00552613" w:rsidRDefault="00552613" w:rsidP="00552613">
      <w:pPr>
        <w:rPr>
          <w:i/>
        </w:rPr>
      </w:pPr>
    </w:p>
    <w:p w:rsidR="00B5090F" w:rsidRPr="00060E8B" w:rsidRDefault="00B5090F" w:rsidP="00B5090F">
      <w:pPr>
        <w:jc w:val="right"/>
        <w:rPr>
          <w:i/>
        </w:rPr>
      </w:pPr>
      <w:r>
        <w:rPr>
          <w:i/>
        </w:rPr>
        <w:t>Таблица 26</w:t>
      </w:r>
    </w:p>
    <w:p w:rsidR="00B5090F" w:rsidRDefault="00B5090F" w:rsidP="00B5090F">
      <w:pPr>
        <w:jc w:val="center"/>
        <w:rPr>
          <w:sz w:val="28"/>
          <w:szCs w:val="28"/>
        </w:rPr>
      </w:pPr>
      <w:r w:rsidRPr="00F85D47">
        <w:rPr>
          <w:sz w:val="28"/>
          <w:szCs w:val="28"/>
        </w:rPr>
        <w:t>Организация внеурочной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1"/>
        <w:gridCol w:w="2257"/>
        <w:gridCol w:w="1978"/>
        <w:gridCol w:w="1654"/>
        <w:gridCol w:w="41"/>
        <w:gridCol w:w="836"/>
      </w:tblGrid>
      <w:tr w:rsidR="00B97A92" w:rsidRPr="001B2955" w:rsidTr="00B97A9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1B2955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B295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1B2955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B2955">
              <w:rPr>
                <w:rFonts w:ascii="Times New Roman" w:hAnsi="Times New Roman"/>
                <w:b/>
                <w:sz w:val="24"/>
                <w:szCs w:val="24"/>
              </w:rPr>
              <w:t>Наименование объединения дополнительного образования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1B2955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B2955">
              <w:rPr>
                <w:rFonts w:ascii="Times New Roman" w:hAnsi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1B2955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B2955">
              <w:rPr>
                <w:rFonts w:ascii="Times New Roman" w:hAnsi="Times New Roman"/>
                <w:b/>
                <w:sz w:val="24"/>
                <w:szCs w:val="24"/>
              </w:rPr>
              <w:t>Кем организовано (школа, УДОД)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1B2955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B2955">
              <w:rPr>
                <w:rFonts w:ascii="Times New Roman" w:hAnsi="Times New Roman"/>
                <w:b/>
                <w:sz w:val="24"/>
                <w:szCs w:val="24"/>
              </w:rPr>
              <w:t xml:space="preserve">Охват </w:t>
            </w:r>
          </w:p>
          <w:p w:rsidR="00B97A92" w:rsidRPr="001B2955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B2955">
              <w:rPr>
                <w:rFonts w:ascii="Times New Roman" w:hAnsi="Times New Roman"/>
                <w:b/>
                <w:sz w:val="24"/>
                <w:szCs w:val="24"/>
              </w:rPr>
              <w:t>(в %)</w:t>
            </w:r>
          </w:p>
        </w:tc>
      </w:tr>
      <w:tr w:rsidR="00B97A92" w:rsidRPr="001B2955" w:rsidTr="00B97A9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Спортивная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30 (12%)</w:t>
            </w:r>
          </w:p>
        </w:tc>
      </w:tr>
      <w:tr w:rsidR="00B97A92" w:rsidRPr="001B2955" w:rsidTr="00B97A9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Хор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Эстетическая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15605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60 (25%)</w:t>
            </w:r>
          </w:p>
        </w:tc>
      </w:tr>
      <w:tr w:rsidR="00B97A92" w:rsidRPr="001B2955" w:rsidTr="00B97A9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Национальная борьба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Спортивная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60 (25%)</w:t>
            </w:r>
          </w:p>
        </w:tc>
      </w:tr>
      <w:tr w:rsidR="00B97A92" w:rsidRPr="001B2955" w:rsidTr="00B97A9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Армспорт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Спортивная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15605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20 (8%)</w:t>
            </w:r>
          </w:p>
        </w:tc>
      </w:tr>
      <w:tr w:rsidR="00B97A92" w:rsidRPr="001B2955" w:rsidTr="00B97A9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Баян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Эстетическая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15605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5 (2%)</w:t>
            </w:r>
          </w:p>
        </w:tc>
      </w:tr>
      <w:tr w:rsidR="00B97A92" w:rsidRPr="001B2955" w:rsidTr="00B97A9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Экология и мы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Эстетическая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20 (8%)</w:t>
            </w:r>
          </w:p>
        </w:tc>
      </w:tr>
      <w:tr w:rsidR="00B97A92" w:rsidRPr="001B2955" w:rsidTr="00B97A9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Орбиталь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Эстетическая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20 (8%)</w:t>
            </w:r>
          </w:p>
        </w:tc>
      </w:tr>
      <w:tr w:rsidR="00B97A92" w:rsidRPr="001B2955" w:rsidTr="00B97A9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 xml:space="preserve">Занимательная </w:t>
            </w:r>
            <w:r w:rsidRPr="00B97A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Эстетическая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 xml:space="preserve">20 </w:t>
            </w:r>
            <w:r w:rsidRPr="00B97A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(8%)</w:t>
            </w:r>
          </w:p>
        </w:tc>
      </w:tr>
      <w:tr w:rsidR="00B97A92" w:rsidRPr="001B2955" w:rsidTr="00B97A9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Туган тел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Эстетическая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20 (8%)</w:t>
            </w:r>
          </w:p>
        </w:tc>
      </w:tr>
      <w:tr w:rsidR="00B97A92" w:rsidRPr="001B2955" w:rsidTr="00B97A9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программирование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Эстетическая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2" w:rsidRPr="00B97A92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97A92">
              <w:rPr>
                <w:rFonts w:ascii="Times New Roman" w:hAnsi="Times New Roman"/>
                <w:b/>
                <w:sz w:val="24"/>
                <w:szCs w:val="24"/>
              </w:rPr>
              <w:t>20 (8%)</w:t>
            </w:r>
          </w:p>
        </w:tc>
      </w:tr>
      <w:tr w:rsidR="00B97A92" w:rsidRPr="001B2955" w:rsidTr="00B97A92">
        <w:tc>
          <w:tcPr>
            <w:tcW w:w="449" w:type="dxa"/>
          </w:tcPr>
          <w:p w:rsidR="00B97A92" w:rsidRPr="001B2955" w:rsidRDefault="00B97A92" w:rsidP="00B97A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11" w:type="dxa"/>
            <w:gridSpan w:val="4"/>
          </w:tcPr>
          <w:p w:rsidR="00B97A92" w:rsidRPr="001B2955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5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57" w:type="dxa"/>
          </w:tcPr>
          <w:p w:rsidR="00B97A92" w:rsidRPr="001B2955" w:rsidRDefault="00B97A92" w:rsidP="00B97A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5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1B295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1B295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552613" w:rsidRDefault="00552613" w:rsidP="00552613">
      <w:pPr>
        <w:rPr>
          <w:i/>
        </w:rPr>
      </w:pPr>
    </w:p>
    <w:p w:rsidR="00B5090F" w:rsidRDefault="00B5090F" w:rsidP="0087574A">
      <w:pPr>
        <w:jc w:val="right"/>
      </w:pPr>
      <w:r>
        <w:rPr>
          <w:i/>
        </w:rPr>
        <w:t>Таблица 27</w:t>
      </w:r>
    </w:p>
    <w:p w:rsidR="00B5090F" w:rsidRDefault="00B5090F" w:rsidP="0004538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85D47">
        <w:rPr>
          <w:rFonts w:ascii="Times New Roman" w:hAnsi="Times New Roman"/>
          <w:sz w:val="24"/>
          <w:szCs w:val="24"/>
        </w:rPr>
        <w:t>Результативность участия обучающихся в творческих конкурсах</w:t>
      </w:r>
    </w:p>
    <w:p w:rsidR="00D816F5" w:rsidRDefault="00D816F5" w:rsidP="0004538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3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0"/>
        <w:gridCol w:w="2152"/>
        <w:gridCol w:w="1335"/>
        <w:gridCol w:w="1642"/>
        <w:gridCol w:w="1140"/>
        <w:gridCol w:w="714"/>
      </w:tblGrid>
      <w:tr w:rsidR="00D816F5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 участника, класс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 участия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Pr="00B0629E">
              <w:rPr>
                <w:rFonts w:cstheme="minorHAnsi"/>
                <w:sz w:val="20"/>
                <w:szCs w:val="20"/>
              </w:rPr>
              <w:t xml:space="preserve"> тур олимпиады  по истории «Россия в электронном мире» ФГБУ «Президентская библиотека им. Б.Н. Ельцина»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>Абдулов Ильнар Вильнурович</w:t>
            </w:r>
            <w:r>
              <w:rPr>
                <w:rFonts w:cstheme="minorHAnsi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>Межрегиональная предметная олимпиада КФУ по истории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>Абдулов Ильнар Вильнурович</w:t>
            </w:r>
            <w:r>
              <w:rPr>
                <w:rFonts w:cstheme="minorHAnsi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>Московская олимпиада, посвященная 66-летию Победы в Великой Отечественной войне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>Абдулов Ильнар Вильнурович</w:t>
            </w:r>
            <w:r>
              <w:rPr>
                <w:rFonts w:cstheme="minorHAnsi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>Деловая игра Набережночелнинского филиала ИЭУП «Эконом-тестинг»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theme="minorHAnsi"/>
                <w:sz w:val="20"/>
                <w:szCs w:val="20"/>
              </w:rPr>
            </w:pPr>
            <w:r w:rsidRPr="00B0629E">
              <w:rPr>
                <w:rFonts w:cstheme="minorHAnsi"/>
                <w:sz w:val="20"/>
                <w:szCs w:val="20"/>
              </w:rPr>
              <w:t>Гильмиев Ильнур  Фаридович</w:t>
            </w:r>
            <w:r>
              <w:rPr>
                <w:rFonts w:cstheme="minorHAnsi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 xml:space="preserve">Деловая игра </w:t>
            </w:r>
            <w:r w:rsidRPr="00B0629E">
              <w:rPr>
                <w:rFonts w:cstheme="minorHAnsi"/>
                <w:sz w:val="20"/>
                <w:szCs w:val="20"/>
              </w:rPr>
              <w:lastRenderedPageBreak/>
              <w:t>Набережночелнинского филиала ИЭУП «Эконом-тестинг»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Городской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theme="minorHAnsi"/>
                <w:sz w:val="20"/>
                <w:szCs w:val="20"/>
              </w:rPr>
            </w:pPr>
            <w:r w:rsidRPr="00B0629E">
              <w:rPr>
                <w:rFonts w:cstheme="minorHAnsi"/>
                <w:sz w:val="20"/>
                <w:szCs w:val="20"/>
              </w:rPr>
              <w:t xml:space="preserve">Фаррахов </w:t>
            </w:r>
            <w:r w:rsidRPr="00B0629E">
              <w:rPr>
                <w:rFonts w:cstheme="minorHAnsi"/>
                <w:sz w:val="20"/>
                <w:szCs w:val="20"/>
              </w:rPr>
              <w:lastRenderedPageBreak/>
              <w:t>Сулейман Илшатович</w:t>
            </w:r>
            <w:r>
              <w:rPr>
                <w:rFonts w:cstheme="minorHAnsi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theme="minorHAnsi"/>
                <w:sz w:val="20"/>
                <w:szCs w:val="20"/>
              </w:rPr>
            </w:pPr>
            <w:r w:rsidRPr="00B0629E">
              <w:rPr>
                <w:rFonts w:cstheme="minorHAnsi"/>
                <w:sz w:val="20"/>
                <w:szCs w:val="20"/>
              </w:rPr>
              <w:t>Региональная  предметная олимпиада  Института социальных и гуманитарных знаний г. Казани по гражданскому праву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>Абдулов Ильнар Вильнурович</w:t>
            </w:r>
            <w:r>
              <w:rPr>
                <w:rFonts w:cstheme="minorHAnsi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theme="minorHAnsi"/>
                <w:sz w:val="20"/>
                <w:szCs w:val="20"/>
              </w:rPr>
            </w:pPr>
            <w:r w:rsidRPr="00B0629E">
              <w:rPr>
                <w:rFonts w:cstheme="minorHAnsi"/>
                <w:sz w:val="20"/>
                <w:szCs w:val="20"/>
                <w:lang w:val="en-US"/>
              </w:rPr>
              <w:t>II</w:t>
            </w:r>
            <w:r w:rsidRPr="00B0629E">
              <w:rPr>
                <w:rFonts w:cstheme="minorHAnsi"/>
                <w:sz w:val="20"/>
                <w:szCs w:val="20"/>
              </w:rPr>
              <w:t xml:space="preserve">  тур олимпиады  по истории и обществознанию «Россия в электронном мире» ФГБУ «Президентская библиотека им. Б.Н. Ельцина»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>Абдулов Ильнар Вильнурович</w:t>
            </w:r>
            <w:r>
              <w:rPr>
                <w:rFonts w:cstheme="minorHAnsi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theme="minorHAnsi"/>
                <w:sz w:val="20"/>
                <w:szCs w:val="20"/>
              </w:rPr>
            </w:pPr>
            <w:r w:rsidRPr="00B0629E">
              <w:rPr>
                <w:rFonts w:cstheme="minorHAnsi"/>
                <w:sz w:val="20"/>
                <w:szCs w:val="20"/>
              </w:rPr>
              <w:t>Межрегиональная олимпиада школьников НИУ-ВШЭ по праву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>Абдулов Ильнар Вильнурович</w:t>
            </w:r>
            <w:r>
              <w:rPr>
                <w:rFonts w:cstheme="minorHAnsi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>Предметная олимпиада филиала К(П)ФУ в г. Набережные Челны по обществознанию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городская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6F5" w:rsidRPr="00B0629E" w:rsidRDefault="00D816F5" w:rsidP="00D73C91">
            <w:pPr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</w:rPr>
              <w:t>Бегишев Тимур</w:t>
            </w:r>
            <w:r>
              <w:rPr>
                <w:sz w:val="20"/>
                <w:szCs w:val="20"/>
              </w:rPr>
              <w:t xml:space="preserve"> </w:t>
            </w:r>
            <w:r w:rsidRPr="00B0629E">
              <w:rPr>
                <w:sz w:val="20"/>
                <w:szCs w:val="20"/>
              </w:rPr>
              <w:t>Хамидович</w:t>
            </w:r>
            <w:r>
              <w:rPr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>Предметная олимпиада филиала К(П)ФУ в г. Набережные Челны по правоведению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городская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6F5" w:rsidRPr="00B0629E" w:rsidRDefault="00D816F5" w:rsidP="00D73C91">
            <w:pPr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</w:rPr>
              <w:t>Бегишев Тимур</w:t>
            </w:r>
            <w:r>
              <w:rPr>
                <w:sz w:val="20"/>
                <w:szCs w:val="20"/>
              </w:rPr>
              <w:t xml:space="preserve"> </w:t>
            </w:r>
            <w:r w:rsidRPr="00B0629E">
              <w:rPr>
                <w:sz w:val="20"/>
                <w:szCs w:val="20"/>
              </w:rPr>
              <w:t>Хамидович</w:t>
            </w:r>
            <w:r>
              <w:rPr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theme="minorHAnsi"/>
                <w:sz w:val="20"/>
                <w:szCs w:val="20"/>
              </w:rPr>
            </w:pPr>
            <w:r w:rsidRPr="00B0629E">
              <w:rPr>
                <w:rFonts w:cstheme="minorHAnsi"/>
                <w:sz w:val="20"/>
                <w:szCs w:val="20"/>
              </w:rPr>
              <w:t>Интернет олимпиада по физике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B0629E" w:rsidRDefault="00D816F5" w:rsidP="00D73C91">
            <w:pPr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</w:rPr>
              <w:t xml:space="preserve">Городилов Артем </w:t>
            </w:r>
          </w:p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sz w:val="20"/>
                <w:szCs w:val="20"/>
              </w:rPr>
              <w:lastRenderedPageBreak/>
              <w:t>Юрьевич</w:t>
            </w:r>
            <w:r>
              <w:rPr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theme="minorHAnsi"/>
                <w:sz w:val="20"/>
                <w:szCs w:val="20"/>
              </w:rPr>
            </w:pPr>
            <w:r w:rsidRPr="00B0629E">
              <w:rPr>
                <w:rFonts w:cstheme="minorHAnsi"/>
                <w:sz w:val="20"/>
                <w:szCs w:val="20"/>
              </w:rPr>
              <w:t>Российская аэрокосмическая олимпиада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B0629E" w:rsidRDefault="00D816F5" w:rsidP="00D73C91">
            <w:pPr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</w:rPr>
              <w:t xml:space="preserve">Городилов Артем </w:t>
            </w:r>
          </w:p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sz w:val="20"/>
                <w:szCs w:val="20"/>
              </w:rPr>
              <w:t>Юрьевич</w:t>
            </w:r>
            <w:r>
              <w:rPr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theme="minorHAnsi"/>
                <w:sz w:val="20"/>
                <w:szCs w:val="20"/>
              </w:rPr>
            </w:pPr>
            <w:r w:rsidRPr="00B0629E">
              <w:rPr>
                <w:rFonts w:cstheme="minorHAnsi"/>
                <w:sz w:val="20"/>
                <w:szCs w:val="20"/>
              </w:rPr>
              <w:t>Олимпиада ТулГУ «Наследники Левши»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</w:rPr>
              <w:t xml:space="preserve">Городилов Артем </w:t>
            </w:r>
          </w:p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sz w:val="20"/>
                <w:szCs w:val="20"/>
              </w:rPr>
              <w:t>Юрьевич</w:t>
            </w:r>
            <w:r>
              <w:rPr>
                <w:sz w:val="20"/>
                <w:szCs w:val="20"/>
              </w:rPr>
              <w:t>,11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theme="minorHAnsi"/>
                <w:sz w:val="20"/>
                <w:szCs w:val="20"/>
              </w:rPr>
            </w:pPr>
            <w:r w:rsidRPr="00B0629E">
              <w:rPr>
                <w:rFonts w:cstheme="minorHAnsi"/>
                <w:sz w:val="20"/>
                <w:szCs w:val="20"/>
              </w:rPr>
              <w:t>Олимпиада Физтех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</w:rPr>
              <w:t xml:space="preserve">Городилов Артем </w:t>
            </w:r>
          </w:p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sz w:val="20"/>
                <w:szCs w:val="20"/>
              </w:rPr>
              <w:t>Юрьевич</w:t>
            </w:r>
            <w:r>
              <w:rPr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>Российская аэрокосмическая олимпиада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sz w:val="20"/>
                <w:szCs w:val="20"/>
              </w:rPr>
              <w:t>Шарифуллин Ильдар Азатович</w:t>
            </w:r>
            <w:r>
              <w:rPr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>Олимпиада Казанского технологического университета (КХТИ)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sz w:val="20"/>
                <w:szCs w:val="20"/>
              </w:rPr>
              <w:t>Двояшкин Марсель Рамзилевич</w:t>
            </w:r>
            <w:r>
              <w:rPr>
                <w:rFonts w:cstheme="minorHAnsi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theme="minorHAnsi"/>
                <w:sz w:val="20"/>
                <w:szCs w:val="20"/>
              </w:rPr>
              <w:t>Олимпиада Казанского технологического университета (КХТИ)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sz w:val="20"/>
                <w:szCs w:val="20"/>
              </w:rPr>
              <w:t>Хайрутдинов Ранис Рафикович</w:t>
            </w:r>
            <w:r>
              <w:rPr>
                <w:rFonts w:cstheme="minorHAnsi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0629E">
              <w:rPr>
                <w:rFonts w:cstheme="minorHAnsi"/>
                <w:sz w:val="20"/>
                <w:szCs w:val="20"/>
              </w:rPr>
              <w:t>Интернет олимпиада по физике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sz w:val="20"/>
                <w:szCs w:val="20"/>
              </w:rPr>
              <w:t>Шайхутдинов Ильгиз Ильсурович</w:t>
            </w:r>
            <w:r>
              <w:rPr>
                <w:sz w:val="20"/>
                <w:szCs w:val="20"/>
              </w:rPr>
              <w:t>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0629E">
              <w:rPr>
                <w:rFonts w:cstheme="minorHAnsi"/>
                <w:sz w:val="20"/>
                <w:szCs w:val="20"/>
              </w:rPr>
              <w:t>Предметная олимпиада «Русский язык-2012»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sz w:val="20"/>
                <w:szCs w:val="20"/>
              </w:rPr>
              <w:t>Выборонов Наиль Эдуардович</w:t>
            </w:r>
            <w:r>
              <w:rPr>
                <w:sz w:val="20"/>
                <w:szCs w:val="20"/>
              </w:rPr>
              <w:t>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0629E">
              <w:rPr>
                <w:rFonts w:cstheme="minorHAnsi"/>
                <w:sz w:val="20"/>
                <w:szCs w:val="20"/>
              </w:rPr>
              <w:t>Предметная олимпиада по биологии и лечебной физической культуре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sz w:val="20"/>
                <w:szCs w:val="20"/>
              </w:rPr>
              <w:t>Выборонов Наиль Эдуардович</w:t>
            </w:r>
            <w:r>
              <w:rPr>
                <w:sz w:val="20"/>
                <w:szCs w:val="20"/>
              </w:rPr>
              <w:t>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rPr>
                <w:rFonts w:cstheme="minorHAnsi"/>
                <w:sz w:val="20"/>
                <w:szCs w:val="20"/>
              </w:rPr>
            </w:pPr>
            <w:r w:rsidRPr="00B0629E">
              <w:rPr>
                <w:rFonts w:cstheme="minorHAnsi"/>
                <w:sz w:val="20"/>
                <w:szCs w:val="20"/>
              </w:rPr>
              <w:t>Питерская интернет-</w:t>
            </w:r>
            <w:r w:rsidRPr="00B0629E">
              <w:rPr>
                <w:rFonts w:cstheme="minorHAnsi"/>
                <w:sz w:val="20"/>
                <w:szCs w:val="20"/>
              </w:rPr>
              <w:lastRenderedPageBreak/>
              <w:t>олимпида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 xml:space="preserve">Александров Вадим </w:t>
            </w:r>
            <w:r w:rsidRPr="00B0629E">
              <w:rPr>
                <w:rFonts w:cs="Arial"/>
                <w:sz w:val="20"/>
                <w:szCs w:val="20"/>
              </w:rPr>
              <w:lastRenderedPageBreak/>
              <w:t>Анатольевич</w:t>
            </w:r>
            <w:r>
              <w:rPr>
                <w:rFonts w:cs="Arial"/>
                <w:sz w:val="20"/>
                <w:szCs w:val="20"/>
              </w:rPr>
              <w:t>, 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rPr>
                <w:rFonts w:cstheme="minorHAnsi"/>
                <w:sz w:val="20"/>
                <w:szCs w:val="20"/>
              </w:rPr>
            </w:pPr>
            <w:r w:rsidRPr="00B0629E">
              <w:rPr>
                <w:rFonts w:cstheme="minorHAnsi"/>
                <w:sz w:val="20"/>
                <w:szCs w:val="20"/>
              </w:rPr>
              <w:t>Питерская интернет-олимпида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Залялов Эмиль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0629E">
              <w:rPr>
                <w:rFonts w:cs="Arial"/>
                <w:sz w:val="20"/>
                <w:szCs w:val="20"/>
              </w:rPr>
              <w:t>Ильнурович</w:t>
            </w:r>
            <w:r>
              <w:rPr>
                <w:rFonts w:cs="Arial"/>
                <w:sz w:val="20"/>
                <w:szCs w:val="20"/>
              </w:rPr>
              <w:t>, 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rPr>
                <w:rFonts w:cstheme="minorHAnsi"/>
                <w:sz w:val="20"/>
                <w:szCs w:val="20"/>
              </w:rPr>
            </w:pPr>
            <w:r w:rsidRPr="00B0629E">
              <w:rPr>
                <w:rFonts w:cstheme="minorHAnsi"/>
                <w:sz w:val="20"/>
                <w:szCs w:val="20"/>
              </w:rPr>
              <w:t>Питерская интернет-олимпида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6F5" w:rsidRPr="00B0629E" w:rsidRDefault="00D816F5" w:rsidP="00D73C91">
            <w:pPr>
              <w:rPr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Семенов Александр Альбертович</w:t>
            </w:r>
            <w:r>
              <w:rPr>
                <w:rFonts w:cs="Arial"/>
                <w:sz w:val="20"/>
                <w:szCs w:val="20"/>
              </w:rPr>
              <w:t>, 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Всероссийская олимпиада по химии «Покори Воробьевы горы»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Саматов Айзат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Алмазович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Олимпиада «будущее медицины»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Исмагилов Искандер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Телевизионная олимпиада «Хим-бум»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Саматов Айзат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Алмазович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Олимпиада для абитуриентов в КФУ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Саматов Айзат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Алмазович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Всероссийская олимпиада по химии «Ломоносов»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Саматов Айзат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Алмазович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Республиканскуая олимпиада по химии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Саматов Айзат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Алмазович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Всероссийская олимпиада по химии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Ильдарханов Ильдар Рустамович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Всероссийская олимпиада по химии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Минубаев Зуфар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 xml:space="preserve">Городская акция, посвященная Дню </w:t>
            </w: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Российской науки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«Через творчество в науку»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Городской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 xml:space="preserve">Ильдарханов Ильдар </w:t>
            </w: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Рустамович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Городская акция, посвященная Дню Российской науки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«Через творчество в науку»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Бурганов Динар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Городская акция, посвященная Дню Российской науки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«Через творчество в науку»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Музенитов Дионис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</w:rPr>
              <w:t>Межрег</w:t>
            </w:r>
            <w:r>
              <w:rPr>
                <w:sz w:val="20"/>
                <w:szCs w:val="20"/>
              </w:rPr>
              <w:t xml:space="preserve">иональный </w:t>
            </w:r>
            <w:r w:rsidRPr="00B0629E">
              <w:rPr>
                <w:sz w:val="20"/>
                <w:szCs w:val="20"/>
              </w:rPr>
              <w:t>фестиваль науки и ис-в</w:t>
            </w:r>
            <w:r>
              <w:rPr>
                <w:sz w:val="20"/>
                <w:szCs w:val="20"/>
              </w:rPr>
              <w:t>а</w:t>
            </w:r>
            <w:r w:rsidRPr="00B0629E">
              <w:rPr>
                <w:sz w:val="20"/>
                <w:szCs w:val="20"/>
              </w:rPr>
              <w:t xml:space="preserve"> ЛИК.г. Киров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629E">
              <w:rPr>
                <w:rFonts w:ascii="Calibri" w:eastAsia="Calibri" w:hAnsi="Calibri" w:cs="Times New Roman"/>
                <w:sz w:val="20"/>
                <w:szCs w:val="20"/>
              </w:rPr>
              <w:t>Ильдарханов Ильдар Рустамович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jc w:val="center"/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  <w:lang w:val="tt-RU"/>
              </w:rPr>
              <w:t>Конкурс чтецов им. Г.Тукая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Сахабиев Булат Ильдарович</w:t>
            </w:r>
            <w:r>
              <w:rPr>
                <w:rFonts w:cs="Arial"/>
                <w:sz w:val="20"/>
                <w:szCs w:val="20"/>
              </w:rPr>
              <w:t>, 10</w:t>
            </w:r>
          </w:p>
          <w:p w:rsidR="00D816F5" w:rsidRPr="00B0629E" w:rsidRDefault="00D816F5" w:rsidP="00D73C9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r w:rsidRPr="00C75626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jc w:val="center"/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  <w:lang w:val="tt-RU"/>
              </w:rPr>
              <w:t>Конкурс чтецов им. Г.Тукая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Махиев Ильсаф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0629E">
              <w:rPr>
                <w:rFonts w:cs="Arial"/>
                <w:sz w:val="20"/>
                <w:szCs w:val="20"/>
              </w:rPr>
              <w:t>Ильхамович</w:t>
            </w:r>
            <w:r>
              <w:rPr>
                <w:rFonts w:cs="Arial"/>
                <w:sz w:val="20"/>
                <w:szCs w:val="20"/>
              </w:rPr>
              <w:t>, 7</w:t>
            </w:r>
          </w:p>
          <w:p w:rsidR="00D816F5" w:rsidRPr="00B0629E" w:rsidRDefault="00D816F5" w:rsidP="00D73C9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r w:rsidRPr="00C75626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0629E">
              <w:rPr>
                <w:sz w:val="20"/>
                <w:szCs w:val="20"/>
                <w:lang w:val="tt-RU"/>
              </w:rPr>
              <w:t>Республиканский межведомственный конкурс сочинений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="Arial"/>
                <w:sz w:val="20"/>
                <w:szCs w:val="20"/>
              </w:rPr>
              <w:t>Хабиров Данияр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0629E">
              <w:rPr>
                <w:rFonts w:cs="Arial"/>
                <w:sz w:val="20"/>
                <w:szCs w:val="20"/>
              </w:rPr>
              <w:t>Газинурович</w:t>
            </w:r>
            <w:r>
              <w:rPr>
                <w:rFonts w:cs="Arial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54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Республиканский творческий конкурс “Мин татар телемдә сөйләшәм”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rFonts w:cs="Arial"/>
                <w:sz w:val="20"/>
                <w:szCs w:val="20"/>
              </w:rPr>
              <w:t>Рахматуллин Илгиз Илфакович</w:t>
            </w:r>
            <w:r>
              <w:rPr>
                <w:rFonts w:cs="Arial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54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Респ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убликанский </w:t>
            </w:r>
            <w:r w:rsidRPr="004554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литературный </w:t>
            </w:r>
            <w:r w:rsidRPr="004554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 xml:space="preserve">конкурс </w:t>
            </w:r>
            <w:r w:rsidRPr="00455427">
              <w:rPr>
                <w:rFonts w:ascii="Times New Roman" w:hAnsi="Times New Roman" w:cs="Times New Roman"/>
                <w:sz w:val="20"/>
                <w:szCs w:val="20"/>
              </w:rPr>
              <w:t>«Ил</w:t>
            </w:r>
            <w:r w:rsidRPr="004554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һам чишмәсе</w:t>
            </w:r>
            <w:r w:rsidRPr="004554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  <w:r w:rsidRPr="00B0629E">
              <w:rPr>
                <w:rFonts w:cs="Arial"/>
                <w:sz w:val="20"/>
                <w:szCs w:val="20"/>
              </w:rPr>
              <w:t xml:space="preserve">Лутфуллин Шамиль </w:t>
            </w:r>
            <w:r w:rsidRPr="00B0629E">
              <w:rPr>
                <w:rFonts w:cs="Arial"/>
                <w:sz w:val="20"/>
                <w:szCs w:val="20"/>
              </w:rPr>
              <w:lastRenderedPageBreak/>
              <w:t>Ризванович</w:t>
            </w:r>
            <w:r>
              <w:rPr>
                <w:rFonts w:cs="Arial"/>
                <w:sz w:val="20"/>
                <w:szCs w:val="20"/>
              </w:rPr>
              <w:t>, 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jc w:val="both"/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  <w:lang w:val="tt-RU"/>
              </w:rPr>
              <w:t>Республиканский творческий конкурс “Мин татар телемд</w:t>
            </w:r>
            <w:r w:rsidRPr="00B0629E"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r w:rsidRPr="00B0629E">
              <w:rPr>
                <w:rFonts w:ascii="Calibri" w:hAnsi="Calibri" w:cs="Calibri"/>
                <w:sz w:val="20"/>
                <w:szCs w:val="20"/>
                <w:lang w:val="tt-RU"/>
              </w:rPr>
              <w:t xml:space="preserve"> </w:t>
            </w:r>
            <w:r w:rsidRPr="00B0629E">
              <w:rPr>
                <w:sz w:val="20"/>
                <w:szCs w:val="20"/>
                <w:lang w:val="tt-RU"/>
              </w:rPr>
              <w:t>с</w:t>
            </w:r>
            <w:r>
              <w:rPr>
                <w:rFonts w:ascii="Arial" w:hAnsi="Arial" w:cs="Arial"/>
                <w:sz w:val="20"/>
                <w:szCs w:val="20"/>
                <w:lang w:val="tt-RU"/>
              </w:rPr>
              <w:t>ө</w:t>
            </w:r>
            <w:r w:rsidRPr="00B0629E">
              <w:rPr>
                <w:sz w:val="20"/>
                <w:szCs w:val="20"/>
                <w:lang w:val="tt-RU"/>
              </w:rPr>
              <w:t>йл</w:t>
            </w:r>
            <w:r w:rsidRPr="00B0629E"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r w:rsidRPr="00B0629E">
              <w:rPr>
                <w:rFonts w:ascii="Calibri" w:hAnsi="Calibri" w:cs="Calibri"/>
                <w:sz w:val="20"/>
                <w:szCs w:val="20"/>
                <w:lang w:val="tt-RU"/>
              </w:rPr>
              <w:t>ш</w:t>
            </w:r>
            <w:r w:rsidRPr="00B0629E"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r w:rsidRPr="00B0629E">
              <w:rPr>
                <w:rFonts w:ascii="Calibri" w:hAnsi="Calibri" w:cs="Calibri"/>
                <w:sz w:val="20"/>
                <w:szCs w:val="20"/>
                <w:lang w:val="tt-RU"/>
              </w:rPr>
              <w:t>м”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Даутов Шамиль Гумарович</w:t>
            </w:r>
            <w:r>
              <w:rPr>
                <w:rFonts w:cs="Arial"/>
                <w:sz w:val="20"/>
                <w:szCs w:val="20"/>
              </w:rPr>
              <w:t>,9</w:t>
            </w:r>
          </w:p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jc w:val="both"/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  <w:lang w:val="tt-RU"/>
              </w:rPr>
              <w:t>Республиканский творческий конкурс “Мин татар телемд</w:t>
            </w:r>
            <w:r w:rsidRPr="00B0629E"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r w:rsidRPr="00B0629E">
              <w:rPr>
                <w:rFonts w:ascii="Calibri" w:hAnsi="Calibri" w:cs="Calibri"/>
                <w:sz w:val="20"/>
                <w:szCs w:val="20"/>
                <w:lang w:val="tt-RU"/>
              </w:rPr>
              <w:t xml:space="preserve"> </w:t>
            </w:r>
            <w:r w:rsidRPr="00B0629E">
              <w:rPr>
                <w:sz w:val="20"/>
                <w:szCs w:val="20"/>
                <w:lang w:val="tt-RU"/>
              </w:rPr>
              <w:t>с</w:t>
            </w:r>
            <w:r>
              <w:rPr>
                <w:rFonts w:ascii="Arial" w:hAnsi="Arial" w:cs="Arial"/>
                <w:sz w:val="20"/>
                <w:szCs w:val="20"/>
                <w:lang w:val="tt-RU"/>
              </w:rPr>
              <w:t>ө</w:t>
            </w:r>
            <w:r w:rsidRPr="00B0629E">
              <w:rPr>
                <w:sz w:val="20"/>
                <w:szCs w:val="20"/>
                <w:lang w:val="tt-RU"/>
              </w:rPr>
              <w:t>йл</w:t>
            </w:r>
            <w:r w:rsidRPr="00B0629E"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r w:rsidRPr="00B0629E">
              <w:rPr>
                <w:rFonts w:ascii="Calibri" w:hAnsi="Calibri" w:cs="Calibri"/>
                <w:sz w:val="20"/>
                <w:szCs w:val="20"/>
                <w:lang w:val="tt-RU"/>
              </w:rPr>
              <w:t>ш</w:t>
            </w:r>
            <w:r w:rsidRPr="00B0629E"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r w:rsidRPr="00B0629E">
              <w:rPr>
                <w:rFonts w:ascii="Calibri" w:hAnsi="Calibri" w:cs="Calibri"/>
                <w:sz w:val="20"/>
                <w:szCs w:val="20"/>
                <w:lang w:val="tt-RU"/>
              </w:rPr>
              <w:t>м”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Хабиров Данияр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0629E">
              <w:rPr>
                <w:rFonts w:cs="Arial"/>
                <w:sz w:val="20"/>
                <w:szCs w:val="20"/>
              </w:rPr>
              <w:t>Газинурович</w:t>
            </w:r>
            <w:r>
              <w:rPr>
                <w:rFonts w:cs="Arial"/>
                <w:sz w:val="20"/>
                <w:szCs w:val="20"/>
              </w:rPr>
              <w:t>, 11</w:t>
            </w:r>
          </w:p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jc w:val="both"/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  <w:lang w:val="tt-RU"/>
              </w:rPr>
              <w:t>Республиканский творческий конкурс “Мин татар телемд</w:t>
            </w:r>
            <w:r w:rsidRPr="00B0629E"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r w:rsidRPr="00B0629E">
              <w:rPr>
                <w:rFonts w:ascii="Calibri" w:hAnsi="Calibri" w:cs="Calibri"/>
                <w:sz w:val="20"/>
                <w:szCs w:val="20"/>
                <w:lang w:val="tt-RU"/>
              </w:rPr>
              <w:t xml:space="preserve"> </w:t>
            </w:r>
            <w:r w:rsidRPr="00B0629E">
              <w:rPr>
                <w:sz w:val="20"/>
                <w:szCs w:val="20"/>
                <w:lang w:val="tt-RU"/>
              </w:rPr>
              <w:t>с</w:t>
            </w:r>
            <w:r>
              <w:rPr>
                <w:rFonts w:ascii="Arial" w:hAnsi="Arial" w:cs="Arial"/>
                <w:sz w:val="20"/>
                <w:szCs w:val="20"/>
                <w:lang w:val="tt-RU"/>
              </w:rPr>
              <w:t>ө</w:t>
            </w:r>
            <w:r w:rsidRPr="00B0629E">
              <w:rPr>
                <w:sz w:val="20"/>
                <w:szCs w:val="20"/>
                <w:lang w:val="tt-RU"/>
              </w:rPr>
              <w:t>йл</w:t>
            </w:r>
            <w:r w:rsidRPr="00B0629E"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r w:rsidRPr="00B0629E">
              <w:rPr>
                <w:rFonts w:ascii="Calibri" w:hAnsi="Calibri" w:cs="Calibri"/>
                <w:sz w:val="20"/>
                <w:szCs w:val="20"/>
                <w:lang w:val="tt-RU"/>
              </w:rPr>
              <w:t>ш</w:t>
            </w:r>
            <w:r w:rsidRPr="00B0629E"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r w:rsidRPr="00B0629E">
              <w:rPr>
                <w:rFonts w:ascii="Calibri" w:hAnsi="Calibri" w:cs="Calibri"/>
                <w:sz w:val="20"/>
                <w:szCs w:val="20"/>
                <w:lang w:val="tt-RU"/>
              </w:rPr>
              <w:t>м”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Рахматуллин Динар Рустамович</w:t>
            </w:r>
            <w:r>
              <w:rPr>
                <w:rFonts w:cs="Arial"/>
                <w:sz w:val="20"/>
                <w:szCs w:val="20"/>
              </w:rPr>
              <w:t>, 11</w:t>
            </w:r>
          </w:p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jc w:val="both"/>
              <w:rPr>
                <w:sz w:val="20"/>
                <w:szCs w:val="20"/>
                <w:lang w:val="tt-RU"/>
              </w:rPr>
            </w:pPr>
            <w:r w:rsidRPr="00B0629E">
              <w:rPr>
                <w:sz w:val="20"/>
                <w:szCs w:val="20"/>
                <w:lang w:val="tt-RU"/>
              </w:rPr>
              <w:t>Республиканский конкурс “С</w:t>
            </w:r>
            <w:r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r w:rsidRPr="00B0629E">
              <w:rPr>
                <w:sz w:val="20"/>
                <w:szCs w:val="20"/>
                <w:lang w:val="tt-RU"/>
              </w:rPr>
              <w:t>л</w:t>
            </w:r>
            <w:r w:rsidRPr="00B0629E"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r w:rsidRPr="00B0629E">
              <w:rPr>
                <w:rFonts w:ascii="Calibri" w:hAnsi="Calibri" w:cs="Calibri"/>
                <w:sz w:val="20"/>
                <w:szCs w:val="20"/>
                <w:lang w:val="tt-RU"/>
              </w:rPr>
              <w:t>тле”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  <w:r w:rsidRPr="00B0629E">
              <w:rPr>
                <w:rFonts w:cs="Arial"/>
                <w:sz w:val="20"/>
                <w:szCs w:val="20"/>
              </w:rPr>
              <w:t>Исламов Ильнар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0629E">
              <w:rPr>
                <w:rFonts w:cs="Arial"/>
                <w:sz w:val="20"/>
                <w:szCs w:val="20"/>
              </w:rPr>
              <w:t>Ильдарович</w:t>
            </w:r>
            <w:r>
              <w:rPr>
                <w:rFonts w:cs="Arial"/>
                <w:sz w:val="20"/>
                <w:szCs w:val="20"/>
              </w:rPr>
              <w:t>, 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jc w:val="both"/>
              <w:rPr>
                <w:sz w:val="20"/>
                <w:szCs w:val="20"/>
                <w:lang w:val="tt-RU"/>
              </w:rPr>
            </w:pPr>
            <w:r w:rsidRPr="00B0629E">
              <w:rPr>
                <w:sz w:val="20"/>
                <w:szCs w:val="20"/>
                <w:lang w:val="tt-RU"/>
              </w:rPr>
              <w:t>Республиканский конкурс “С</w:t>
            </w:r>
            <w:r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r w:rsidRPr="00B0629E">
              <w:rPr>
                <w:sz w:val="20"/>
                <w:szCs w:val="20"/>
                <w:lang w:val="tt-RU"/>
              </w:rPr>
              <w:t>л</w:t>
            </w:r>
            <w:r w:rsidRPr="00B0629E">
              <w:rPr>
                <w:rFonts w:ascii="Arial" w:hAnsi="Arial" w:cs="Arial"/>
                <w:sz w:val="20"/>
                <w:szCs w:val="20"/>
                <w:lang w:val="tt-RU"/>
              </w:rPr>
              <w:t>ә</w:t>
            </w:r>
            <w:r w:rsidRPr="00B0629E">
              <w:rPr>
                <w:rFonts w:ascii="Calibri" w:hAnsi="Calibri" w:cs="Calibri"/>
                <w:sz w:val="20"/>
                <w:szCs w:val="20"/>
                <w:lang w:val="tt-RU"/>
              </w:rPr>
              <w:t>тле”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  <w:r w:rsidRPr="00B0629E">
              <w:rPr>
                <w:rFonts w:cs="Arial"/>
                <w:sz w:val="20"/>
                <w:szCs w:val="20"/>
              </w:rPr>
              <w:t>Шаихов Ильнур Фирдусович</w:t>
            </w:r>
            <w:r>
              <w:rPr>
                <w:rFonts w:cs="Arial"/>
                <w:sz w:val="20"/>
                <w:szCs w:val="20"/>
              </w:rPr>
              <w:t>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jc w:val="both"/>
              <w:rPr>
                <w:sz w:val="20"/>
                <w:szCs w:val="20"/>
                <w:lang w:val="tt-RU"/>
              </w:rPr>
            </w:pPr>
            <w:r w:rsidRPr="00B0629E">
              <w:rPr>
                <w:sz w:val="20"/>
                <w:szCs w:val="20"/>
              </w:rPr>
              <w:t>Региональная открытая предметная олимпиада по татарскому языку в НИСПТР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Шарипов Азат Рифгатович</w:t>
            </w:r>
            <w:r>
              <w:rPr>
                <w:rFonts w:cs="Arial"/>
                <w:sz w:val="20"/>
                <w:szCs w:val="20"/>
              </w:rPr>
              <w:t>, 10</w:t>
            </w:r>
          </w:p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</w:p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jc w:val="both"/>
              <w:rPr>
                <w:sz w:val="20"/>
                <w:szCs w:val="20"/>
                <w:lang w:val="tt-RU"/>
              </w:rPr>
            </w:pPr>
            <w:r w:rsidRPr="00B0629E">
              <w:rPr>
                <w:sz w:val="20"/>
                <w:szCs w:val="20"/>
              </w:rPr>
              <w:t>Региональная открытая предметная олимпиада по татарскому языку в НИСПТР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rFonts w:cs="Arial"/>
                <w:sz w:val="20"/>
                <w:szCs w:val="20"/>
              </w:rPr>
            </w:pPr>
            <w:r w:rsidRPr="00B0629E">
              <w:rPr>
                <w:rFonts w:cs="Arial"/>
                <w:sz w:val="20"/>
                <w:szCs w:val="20"/>
              </w:rPr>
              <w:t>Шаехов Рамиль Алмасович</w:t>
            </w:r>
            <w:r>
              <w:rPr>
                <w:rFonts w:cs="Arial"/>
                <w:sz w:val="20"/>
                <w:szCs w:val="20"/>
              </w:rPr>
              <w:t>, 11</w:t>
            </w:r>
          </w:p>
          <w:p w:rsidR="00D816F5" w:rsidRPr="00B0629E" w:rsidRDefault="00D816F5" w:rsidP="00D73C91">
            <w:pPr>
              <w:rPr>
                <w:rFonts w:eastAsia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jc w:val="both"/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</w:rPr>
              <w:t xml:space="preserve">Городской тур республиканского </w:t>
            </w:r>
            <w:r w:rsidRPr="00B0629E">
              <w:rPr>
                <w:sz w:val="20"/>
                <w:szCs w:val="20"/>
              </w:rPr>
              <w:lastRenderedPageBreak/>
              <w:t>конкурса «Ватаным минем»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  <w:r w:rsidRPr="00B0629E">
              <w:rPr>
                <w:rFonts w:cs="Arial"/>
                <w:sz w:val="20"/>
                <w:szCs w:val="20"/>
              </w:rPr>
              <w:t>Рахматуллин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0629E">
              <w:rPr>
                <w:rFonts w:cs="Arial"/>
                <w:sz w:val="20"/>
                <w:szCs w:val="20"/>
              </w:rPr>
              <w:t xml:space="preserve">Динар </w:t>
            </w:r>
            <w:r w:rsidRPr="00B0629E">
              <w:rPr>
                <w:rFonts w:cs="Arial"/>
                <w:sz w:val="20"/>
                <w:szCs w:val="20"/>
              </w:rPr>
              <w:lastRenderedPageBreak/>
              <w:t>Рустамович</w:t>
            </w:r>
            <w:r>
              <w:rPr>
                <w:rFonts w:cs="Arial"/>
                <w:sz w:val="20"/>
                <w:szCs w:val="20"/>
              </w:rPr>
              <w:t>,11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jc w:val="both"/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</w:rPr>
              <w:t>Городской тур республиканского конкурса «Ватаным минем»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  <w:r w:rsidRPr="00B0629E">
              <w:rPr>
                <w:rFonts w:cs="Arial"/>
                <w:sz w:val="20"/>
                <w:szCs w:val="20"/>
              </w:rPr>
              <w:t>Рахматуллин Илгиз Илфакович</w:t>
            </w:r>
            <w:r>
              <w:rPr>
                <w:rFonts w:cs="Arial"/>
                <w:sz w:val="20"/>
                <w:szCs w:val="20"/>
              </w:rPr>
              <w:t>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B0629E" w:rsidRDefault="00D816F5" w:rsidP="00D73C91">
            <w:pPr>
              <w:jc w:val="both"/>
              <w:rPr>
                <w:sz w:val="20"/>
                <w:szCs w:val="20"/>
              </w:rPr>
            </w:pPr>
            <w:r w:rsidRPr="00B0629E">
              <w:rPr>
                <w:sz w:val="20"/>
                <w:szCs w:val="20"/>
              </w:rPr>
              <w:t>Городской тур республиканского конкурса «Ватаным минем»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  <w:r w:rsidRPr="00B0629E">
              <w:rPr>
                <w:rFonts w:cs="Arial"/>
                <w:sz w:val="20"/>
                <w:szCs w:val="20"/>
              </w:rPr>
              <w:t>Шайхутдинов Ильгиз Ильсурович</w:t>
            </w:r>
            <w:r>
              <w:rPr>
                <w:rFonts w:cs="Arial"/>
                <w:sz w:val="20"/>
                <w:szCs w:val="20"/>
              </w:rPr>
              <w:t>, 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0629E">
              <w:rPr>
                <w:sz w:val="20"/>
                <w:szCs w:val="20"/>
                <w:lang w:val="tt-RU"/>
              </w:rPr>
              <w:t>Конкурс “Татар малае – 2012”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  <w:r w:rsidRPr="00B0629E">
              <w:rPr>
                <w:rFonts w:cs="Arial"/>
                <w:sz w:val="20"/>
                <w:szCs w:val="20"/>
              </w:rPr>
              <w:t>Махиев Ильсаф Ильхамович</w:t>
            </w:r>
            <w:r>
              <w:rPr>
                <w:rFonts w:cs="Arial"/>
                <w:sz w:val="20"/>
                <w:szCs w:val="20"/>
              </w:rPr>
              <w:t>, 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0629E">
              <w:rPr>
                <w:sz w:val="20"/>
                <w:szCs w:val="20"/>
                <w:lang w:val="tt-RU"/>
              </w:rPr>
              <w:t>Конкурс “Поэтический венок Татарстана”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  <w:r w:rsidRPr="00B0629E">
              <w:rPr>
                <w:rFonts w:cs="Arial"/>
                <w:sz w:val="20"/>
                <w:szCs w:val="20"/>
              </w:rPr>
              <w:t>Сахабиев Булат Ильдарович</w:t>
            </w:r>
            <w:r>
              <w:rPr>
                <w:rFonts w:cs="Arial"/>
                <w:sz w:val="20"/>
                <w:szCs w:val="20"/>
              </w:rPr>
              <w:t>, 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sz w:val="20"/>
                <w:szCs w:val="20"/>
                <w:lang w:val="tt-RU"/>
              </w:rPr>
              <w:t>Конкурс “Поэтический венок Татарстана”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  <w:r w:rsidRPr="00B0629E">
              <w:rPr>
                <w:rFonts w:cs="Arial"/>
                <w:sz w:val="20"/>
                <w:szCs w:val="20"/>
              </w:rPr>
              <w:t>Ахметшин Арслан Эдуардович</w:t>
            </w:r>
            <w:r>
              <w:rPr>
                <w:rFonts w:cs="Arial"/>
                <w:sz w:val="20"/>
                <w:szCs w:val="20"/>
              </w:rPr>
              <w:t xml:space="preserve"> 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29E">
              <w:rPr>
                <w:sz w:val="20"/>
                <w:szCs w:val="20"/>
                <w:lang w:val="tt-RU"/>
              </w:rPr>
              <w:t>Конкурс чтецов “Стихов, чарующие строки”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  <w:r w:rsidRPr="00B0629E">
              <w:rPr>
                <w:rFonts w:cs="Arial"/>
                <w:sz w:val="20"/>
                <w:szCs w:val="20"/>
              </w:rPr>
              <w:t>Махиев Ильсаф Ильхамович</w:t>
            </w:r>
            <w:r>
              <w:rPr>
                <w:rFonts w:cs="Arial"/>
                <w:sz w:val="20"/>
                <w:szCs w:val="20"/>
              </w:rPr>
              <w:t>, 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764F66" w:rsidRDefault="00D816F5" w:rsidP="00D73C91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Конкурс </w:t>
            </w:r>
            <w:r w:rsidRPr="00764F66">
              <w:rPr>
                <w:sz w:val="20"/>
                <w:szCs w:val="20"/>
                <w:lang w:val="tt-RU"/>
              </w:rPr>
              <w:t>“Здравствуй музей!”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Pr="00B0629E" w:rsidRDefault="00D816F5" w:rsidP="00D73C91">
            <w:pPr>
              <w:rPr>
                <w:sz w:val="20"/>
                <w:szCs w:val="20"/>
                <w:lang w:val="tt-RU"/>
              </w:rPr>
            </w:pPr>
            <w:r w:rsidRPr="00764F66">
              <w:rPr>
                <w:rFonts w:cs="Arial"/>
                <w:sz w:val="20"/>
                <w:szCs w:val="20"/>
              </w:rPr>
              <w:t>Сафиуллин Марат</w:t>
            </w:r>
            <w:r>
              <w:rPr>
                <w:rFonts w:cs="Arial"/>
                <w:sz w:val="20"/>
                <w:szCs w:val="20"/>
              </w:rPr>
              <w:t>, 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  <w:lang w:val="tt-RU"/>
              </w:rPr>
              <w:t>Региональная универсиада по математике в городе Елабуга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Яруллин Руслан Ильшатович,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  <w:lang w:val="tt-RU"/>
              </w:rPr>
              <w:t>Региональная универсиада по информатике в городе Елабуга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Яруллин Руслан Ильшатович,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RPr="006D100D" w:rsidTr="00D73C91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Олимпиада фКФУ по информатике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Яруллин Руслан Ильшатович, 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Pr="006D100D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</w:tbl>
    <w:p w:rsidR="00552613" w:rsidRDefault="00552613" w:rsidP="00552613">
      <w:pPr>
        <w:rPr>
          <w:i/>
        </w:rPr>
      </w:pPr>
    </w:p>
    <w:p w:rsidR="00B5090F" w:rsidRPr="00060E8B" w:rsidRDefault="00B5090F" w:rsidP="00B5090F">
      <w:pPr>
        <w:jc w:val="right"/>
        <w:rPr>
          <w:i/>
        </w:rPr>
      </w:pPr>
      <w:r>
        <w:rPr>
          <w:i/>
        </w:rPr>
        <w:lastRenderedPageBreak/>
        <w:t>Таблица 28</w:t>
      </w:r>
    </w:p>
    <w:p w:rsidR="00B5090F" w:rsidRPr="00F85D47" w:rsidRDefault="00B5090F" w:rsidP="00B5090F">
      <w:pPr>
        <w:jc w:val="center"/>
        <w:rPr>
          <w:sz w:val="28"/>
          <w:szCs w:val="28"/>
        </w:rPr>
      </w:pPr>
      <w:r w:rsidRPr="00F85D47">
        <w:rPr>
          <w:sz w:val="28"/>
          <w:szCs w:val="28"/>
        </w:rPr>
        <w:t>Результативность участия обучающихся в спортивных соревнованиях</w:t>
      </w:r>
    </w:p>
    <w:tbl>
      <w:tblPr>
        <w:tblW w:w="7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7"/>
        <w:gridCol w:w="1909"/>
        <w:gridCol w:w="1713"/>
        <w:gridCol w:w="1619"/>
        <w:gridCol w:w="992"/>
        <w:gridCol w:w="776"/>
      </w:tblGrid>
      <w:tr w:rsidR="00D816F5" w:rsidTr="00D73C91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 участника,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 участия</w:t>
            </w:r>
          </w:p>
        </w:tc>
      </w:tr>
      <w:tr w:rsidR="00D816F5" w:rsidTr="00D73C91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Pr="00EA6E52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первенство Удмуртской республики по Армспорту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 Динар,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Tr="00D73C91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открытое первенство по борьбе на поясах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 Динар,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Tr="00D73C91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открытое первенство по борьбе на поясах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Даутов Шамиль,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D816F5" w:rsidTr="00D73C91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открытое первенство по борьбе на поясах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 Дмитрий,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6F5" w:rsidRDefault="00D816F5" w:rsidP="00D73C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</w:tbl>
    <w:p w:rsidR="00B5090F" w:rsidRPr="00060E8B" w:rsidRDefault="00B5090F" w:rsidP="00B5090F">
      <w:pPr>
        <w:jc w:val="center"/>
        <w:rPr>
          <w:b/>
          <w:sz w:val="28"/>
          <w:szCs w:val="28"/>
        </w:rPr>
      </w:pPr>
    </w:p>
    <w:p w:rsidR="00B5090F" w:rsidRPr="00060E8B" w:rsidRDefault="00B5090F" w:rsidP="00B5090F">
      <w:pPr>
        <w:jc w:val="right"/>
        <w:rPr>
          <w:i/>
        </w:rPr>
      </w:pPr>
      <w:r>
        <w:rPr>
          <w:i/>
        </w:rPr>
        <w:t>Таблица 29</w:t>
      </w:r>
    </w:p>
    <w:p w:rsidR="00B5090F" w:rsidRDefault="00B5090F" w:rsidP="00B5090F">
      <w:pPr>
        <w:jc w:val="center"/>
        <w:rPr>
          <w:szCs w:val="28"/>
        </w:rPr>
      </w:pPr>
      <w:r w:rsidRPr="00F85D47">
        <w:rPr>
          <w:sz w:val="28"/>
          <w:szCs w:val="28"/>
        </w:rPr>
        <w:t>Количество состоящих на учете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47"/>
        <w:gridCol w:w="911"/>
        <w:gridCol w:w="912"/>
        <w:gridCol w:w="912"/>
        <w:gridCol w:w="911"/>
        <w:gridCol w:w="912"/>
        <w:gridCol w:w="912"/>
      </w:tblGrid>
      <w:tr w:rsidR="00D816F5" w:rsidRPr="00956989" w:rsidTr="00D73C91">
        <w:tc>
          <w:tcPr>
            <w:tcW w:w="2007" w:type="dxa"/>
            <w:vMerge w:val="restart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</w:p>
        </w:tc>
        <w:tc>
          <w:tcPr>
            <w:tcW w:w="2615" w:type="dxa"/>
            <w:gridSpan w:val="2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2009-2010</w:t>
            </w:r>
          </w:p>
        </w:tc>
        <w:tc>
          <w:tcPr>
            <w:tcW w:w="2615" w:type="dxa"/>
            <w:gridSpan w:val="2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2010-2011</w:t>
            </w:r>
          </w:p>
        </w:tc>
        <w:tc>
          <w:tcPr>
            <w:tcW w:w="2616" w:type="dxa"/>
            <w:gridSpan w:val="2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2011-2012</w:t>
            </w:r>
          </w:p>
        </w:tc>
      </w:tr>
      <w:tr w:rsidR="00D816F5" w:rsidRPr="00956989" w:rsidTr="00D73C91">
        <w:tc>
          <w:tcPr>
            <w:tcW w:w="2007" w:type="dxa"/>
            <w:vMerge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1.06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1.06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1.06</w:t>
            </w:r>
          </w:p>
        </w:tc>
      </w:tr>
      <w:tr w:rsidR="00D816F5" w:rsidRPr="00956989" w:rsidTr="00D73C91">
        <w:tc>
          <w:tcPr>
            <w:tcW w:w="2007" w:type="dxa"/>
          </w:tcPr>
          <w:p w:rsidR="00D816F5" w:rsidRPr="00956989" w:rsidRDefault="00D816F5" w:rsidP="00D73C91">
            <w:pPr>
              <w:rPr>
                <w:szCs w:val="28"/>
              </w:rPr>
            </w:pPr>
            <w:r w:rsidRPr="00956989">
              <w:rPr>
                <w:szCs w:val="28"/>
              </w:rPr>
              <w:t xml:space="preserve">Количество </w:t>
            </w:r>
            <w:r w:rsidRPr="00956989">
              <w:rPr>
                <w:szCs w:val="28"/>
              </w:rPr>
              <w:lastRenderedPageBreak/>
              <w:t>обучающихся,</w:t>
            </w:r>
            <w:r>
              <w:rPr>
                <w:szCs w:val="28"/>
              </w:rPr>
              <w:t xml:space="preserve"> </w:t>
            </w:r>
            <w:r w:rsidRPr="00956989">
              <w:rPr>
                <w:szCs w:val="28"/>
              </w:rPr>
              <w:t>из них: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816F5" w:rsidRPr="00956989" w:rsidTr="00D73C91">
        <w:tc>
          <w:tcPr>
            <w:tcW w:w="2007" w:type="dxa"/>
          </w:tcPr>
          <w:p w:rsidR="00D816F5" w:rsidRPr="00956989" w:rsidRDefault="00D816F5" w:rsidP="00D73C91">
            <w:pPr>
              <w:rPr>
                <w:szCs w:val="28"/>
              </w:rPr>
            </w:pPr>
            <w:r w:rsidRPr="00956989">
              <w:rPr>
                <w:szCs w:val="28"/>
              </w:rPr>
              <w:lastRenderedPageBreak/>
              <w:t>на учете  КДН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816F5" w:rsidRPr="00956989" w:rsidTr="00D73C91">
        <w:tc>
          <w:tcPr>
            <w:tcW w:w="2007" w:type="dxa"/>
          </w:tcPr>
          <w:p w:rsidR="00D816F5" w:rsidRPr="00956989" w:rsidRDefault="00D816F5" w:rsidP="00D73C91">
            <w:pPr>
              <w:rPr>
                <w:szCs w:val="28"/>
              </w:rPr>
            </w:pPr>
            <w:r w:rsidRPr="00956989">
              <w:rPr>
                <w:szCs w:val="28"/>
              </w:rPr>
              <w:t>на учете  ПДН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816F5" w:rsidRPr="00956989" w:rsidTr="00D73C91">
        <w:tc>
          <w:tcPr>
            <w:tcW w:w="2007" w:type="dxa"/>
          </w:tcPr>
          <w:p w:rsidR="00D816F5" w:rsidRPr="00956989" w:rsidRDefault="00D816F5" w:rsidP="00D73C91">
            <w:pPr>
              <w:rPr>
                <w:szCs w:val="28"/>
              </w:rPr>
            </w:pPr>
            <w:r w:rsidRPr="00956989">
              <w:rPr>
                <w:szCs w:val="28"/>
              </w:rPr>
              <w:t>на внутри-школьном учете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956989" w:rsidRDefault="00D816F5" w:rsidP="00D73C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816F5" w:rsidRPr="00956989" w:rsidTr="00D73C91">
        <w:tc>
          <w:tcPr>
            <w:tcW w:w="2007" w:type="dxa"/>
          </w:tcPr>
          <w:p w:rsidR="00D816F5" w:rsidRPr="00F96A3B" w:rsidRDefault="00D816F5" w:rsidP="00D73C91">
            <w:pPr>
              <w:jc w:val="right"/>
              <w:rPr>
                <w:b/>
                <w:szCs w:val="28"/>
              </w:rPr>
            </w:pPr>
            <w:r w:rsidRPr="00F96A3B">
              <w:rPr>
                <w:b/>
                <w:szCs w:val="28"/>
              </w:rPr>
              <w:t>Всего:</w:t>
            </w:r>
          </w:p>
        </w:tc>
        <w:tc>
          <w:tcPr>
            <w:tcW w:w="1307" w:type="dxa"/>
          </w:tcPr>
          <w:p w:rsidR="00D816F5" w:rsidRPr="00F96A3B" w:rsidRDefault="00D816F5" w:rsidP="00D73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F96A3B" w:rsidRDefault="00D816F5" w:rsidP="00D73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F96A3B" w:rsidRDefault="00D816F5" w:rsidP="00D73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7" w:type="dxa"/>
          </w:tcPr>
          <w:p w:rsidR="00D816F5" w:rsidRPr="00F96A3B" w:rsidRDefault="00D816F5" w:rsidP="00D73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F96A3B" w:rsidRDefault="00D816F5" w:rsidP="00D73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308" w:type="dxa"/>
          </w:tcPr>
          <w:p w:rsidR="00D816F5" w:rsidRPr="00F96A3B" w:rsidRDefault="00D816F5" w:rsidP="00D73C9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</w:tbl>
    <w:p w:rsidR="00B5090F" w:rsidRPr="00F85D47" w:rsidRDefault="00B5090F" w:rsidP="00B5090F">
      <w:r>
        <w:t>Учащихся, состоящих на учете в КДН, ПДН и на внутришкольном учете нет.</w:t>
      </w: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t>Таблица 30</w:t>
      </w:r>
    </w:p>
    <w:p w:rsidR="00B5090F" w:rsidRPr="004F4CE2" w:rsidRDefault="00B5090F" w:rsidP="00B5090F">
      <w:pPr>
        <w:pStyle w:val="ab"/>
        <w:spacing w:after="0"/>
        <w:jc w:val="center"/>
        <w:rPr>
          <w:bCs/>
        </w:rPr>
      </w:pPr>
      <w:r w:rsidRPr="004F4CE2">
        <w:rPr>
          <w:bCs/>
        </w:rPr>
        <w:t>БИБЛИОТЕЧНОЕ ОБСЛУЖИВАНИЕ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851"/>
      </w:tblGrid>
      <w:tr w:rsidR="00B5090F" w:rsidRPr="00AA3DF3" w:rsidTr="00C508D0">
        <w:trPr>
          <w:trHeight w:val="292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 посадочных мест в читальном зале библиотеки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B5090F" w:rsidRPr="00AA3DF3" w:rsidTr="00C508D0">
        <w:trPr>
          <w:trHeight w:val="554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Общее количество экземпляров учебно-методической литературы в библиотеке 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4155</w:t>
            </w:r>
          </w:p>
        </w:tc>
      </w:tr>
      <w:tr w:rsidR="00B5090F" w:rsidRPr="00AA3DF3" w:rsidTr="00C508D0">
        <w:trPr>
          <w:trHeight w:val="554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В том числе количество новой (не старше 5 лет) обязательной учебно-методической литературы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3700</w:t>
            </w:r>
          </w:p>
        </w:tc>
      </w:tr>
      <w:tr w:rsidR="00B5090F" w:rsidRPr="00AA3DF3" w:rsidTr="00C508D0">
        <w:trPr>
          <w:trHeight w:val="570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t>Процент обеспеченности учебной литературой федерального и регионального перечней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100%</w:t>
            </w:r>
          </w:p>
        </w:tc>
      </w:tr>
      <w:tr w:rsidR="00B5090F" w:rsidRPr="00AA3DF3" w:rsidTr="00C508D0">
        <w:trPr>
          <w:trHeight w:val="554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Приобретены за счет родительских средств учебники по предметам: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270</w:t>
            </w:r>
          </w:p>
        </w:tc>
      </w:tr>
      <w:tr w:rsidR="00B5090F" w:rsidRPr="00AA3DF3" w:rsidTr="00C508D0">
        <w:trPr>
          <w:trHeight w:val="292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Общее количество экземпляров художественной литературы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4335</w:t>
            </w:r>
          </w:p>
        </w:tc>
      </w:tr>
      <w:tr w:rsidR="00B5090F" w:rsidRPr="00AA3DF3" w:rsidTr="00C508D0">
        <w:trPr>
          <w:trHeight w:val="292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названий ежегодных подписных изданий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</w:tr>
      <w:tr w:rsidR="00B5090F" w:rsidRPr="00AA3DF3" w:rsidTr="00C508D0">
        <w:trPr>
          <w:trHeight w:val="292"/>
        </w:trPr>
        <w:tc>
          <w:tcPr>
            <w:tcW w:w="6345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 в библиотеке</w:t>
            </w:r>
          </w:p>
        </w:tc>
        <w:tc>
          <w:tcPr>
            <w:tcW w:w="851" w:type="dxa"/>
          </w:tcPr>
          <w:p w:rsidR="00B5090F" w:rsidRPr="00AA3DF3" w:rsidRDefault="00B5090F" w:rsidP="00B5090F">
            <w:pPr>
              <w:pStyle w:val="ab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bookmarkStart w:id="0" w:name="_GoBack"/>
            <w:bookmarkEnd w:id="0"/>
          </w:p>
        </w:tc>
      </w:tr>
    </w:tbl>
    <w:p w:rsidR="009037EE" w:rsidRDefault="009037EE" w:rsidP="00552613">
      <w:pPr>
        <w:rPr>
          <w:i/>
        </w:rPr>
      </w:pPr>
    </w:p>
    <w:p w:rsidR="009037EE" w:rsidRDefault="009037EE" w:rsidP="00B5090F">
      <w:pPr>
        <w:jc w:val="right"/>
        <w:rPr>
          <w:i/>
        </w:rPr>
      </w:pPr>
    </w:p>
    <w:p w:rsidR="00B5090F" w:rsidRPr="001D2395" w:rsidRDefault="00B5090F" w:rsidP="00B5090F">
      <w:pPr>
        <w:jc w:val="right"/>
        <w:rPr>
          <w:i/>
        </w:rPr>
      </w:pPr>
      <w:r>
        <w:rPr>
          <w:i/>
        </w:rPr>
        <w:lastRenderedPageBreak/>
        <w:t>Таблица 31</w:t>
      </w:r>
    </w:p>
    <w:p w:rsidR="00B5090F" w:rsidRPr="004F4CE2" w:rsidRDefault="00B5090F" w:rsidP="00B5090F">
      <w:pPr>
        <w:pStyle w:val="ab"/>
        <w:spacing w:after="0"/>
        <w:jc w:val="center"/>
        <w:rPr>
          <w:bCs/>
        </w:rPr>
      </w:pPr>
      <w:r w:rsidRPr="004F4CE2">
        <w:rPr>
          <w:bCs/>
        </w:rPr>
        <w:t>ТЕХНИЧЕСКОЕ ОБЕСПЕЧЕНИЕ</w:t>
      </w:r>
    </w:p>
    <w:tbl>
      <w:tblPr>
        <w:tblW w:w="6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86"/>
        <w:gridCol w:w="1296"/>
      </w:tblGrid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компьютерных классов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3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47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из них используются в учебном процессе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47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из них не ниже класса </w:t>
            </w:r>
            <w:r w:rsidRPr="0051044B">
              <w:rPr>
                <w:bCs/>
                <w:lang w:val="en-US"/>
              </w:rPr>
              <w:t>P</w:t>
            </w:r>
            <w:r w:rsidR="00C508D0">
              <w:rPr>
                <w:bCs/>
              </w:rPr>
              <w:t xml:space="preserve"> </w:t>
            </w:r>
            <w:r w:rsidRPr="0051044B">
              <w:rPr>
                <w:bCs/>
                <w:lang w:val="en-US"/>
              </w:rPr>
              <w:t>IV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-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ноутбуков </w:t>
            </w:r>
          </w:p>
        </w:tc>
        <w:tc>
          <w:tcPr>
            <w:tcW w:w="1296" w:type="dxa"/>
          </w:tcPr>
          <w:p w:rsidR="00B5090F" w:rsidRPr="0051044B" w:rsidRDefault="00B5090F" w:rsidP="00C508D0">
            <w:pPr>
              <w:jc w:val="both"/>
            </w:pPr>
            <w:r>
              <w:t>27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интерактивных досок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8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</w:t>
            </w:r>
            <w:r w:rsidRPr="0051044B">
              <w:t>мультимедиа проектор</w:t>
            </w:r>
            <w:r w:rsidRPr="0051044B">
              <w:rPr>
                <w:bCs/>
              </w:rPr>
              <w:t>ов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11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t>Число учебных кабинетов, оборудованных мультимедиа проекторами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10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</w:pPr>
            <w:r w:rsidRPr="0051044B">
              <w:t>Наличие сайта, адрес</w:t>
            </w:r>
          </w:p>
        </w:tc>
        <w:tc>
          <w:tcPr>
            <w:tcW w:w="1296" w:type="dxa"/>
          </w:tcPr>
          <w:p w:rsidR="00B5090F" w:rsidRPr="00347D32" w:rsidRDefault="00B5090F" w:rsidP="00B5090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litsey79.ru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 w:rsidRPr="0051044B">
              <w:rPr>
                <w:bCs/>
              </w:rPr>
              <w:t>Кол-во терминалов, с которых имеется доступ к сети Интернет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6</w:t>
            </w:r>
          </w:p>
        </w:tc>
      </w:tr>
      <w:tr w:rsidR="00B5090F" w:rsidRPr="0051044B" w:rsidTr="00C508D0">
        <w:trPr>
          <w:jc w:val="center"/>
        </w:trPr>
        <w:tc>
          <w:tcPr>
            <w:tcW w:w="4786" w:type="dxa"/>
          </w:tcPr>
          <w:p w:rsidR="00B5090F" w:rsidRPr="0051044B" w:rsidRDefault="00B5090F" w:rsidP="00B5090F">
            <w:pPr>
              <w:pStyle w:val="ab"/>
              <w:spacing w:after="0"/>
              <w:rPr>
                <w:bCs/>
              </w:rPr>
            </w:pPr>
            <w:r>
              <w:rPr>
                <w:bCs/>
              </w:rPr>
              <w:t>Количество педагогов, владеющих информационными технологиями</w:t>
            </w:r>
          </w:p>
        </w:tc>
        <w:tc>
          <w:tcPr>
            <w:tcW w:w="1296" w:type="dxa"/>
          </w:tcPr>
          <w:p w:rsidR="00B5090F" w:rsidRPr="0051044B" w:rsidRDefault="00B5090F" w:rsidP="00B5090F">
            <w:pPr>
              <w:jc w:val="both"/>
            </w:pPr>
            <w:r>
              <w:t>24</w:t>
            </w:r>
          </w:p>
        </w:tc>
      </w:tr>
    </w:tbl>
    <w:p w:rsidR="00B5090F" w:rsidRDefault="00B5090F" w:rsidP="00B5090F">
      <w:pPr>
        <w:jc w:val="right"/>
        <w:rPr>
          <w:color w:val="FF0000"/>
        </w:rPr>
      </w:pPr>
    </w:p>
    <w:p w:rsidR="00552613" w:rsidRDefault="00552613" w:rsidP="0087574A">
      <w:pPr>
        <w:jc w:val="right"/>
        <w:rPr>
          <w:i/>
        </w:rPr>
      </w:pPr>
    </w:p>
    <w:p w:rsidR="00B5090F" w:rsidRDefault="00B5090F" w:rsidP="0087574A">
      <w:pPr>
        <w:jc w:val="right"/>
      </w:pPr>
      <w:r>
        <w:rPr>
          <w:i/>
        </w:rPr>
        <w:t>Таблица 32</w:t>
      </w:r>
    </w:p>
    <w:p w:rsidR="00B5090F" w:rsidRPr="00A54891" w:rsidRDefault="00B5090F" w:rsidP="00B5090F">
      <w:pPr>
        <w:jc w:val="center"/>
      </w:pPr>
      <w:r w:rsidRPr="00A54891">
        <w:t>ДИНАМИКА</w:t>
      </w:r>
      <w:r>
        <w:t xml:space="preserve"> ИЗМЕНЕНИЙ</w:t>
      </w:r>
      <w:r w:rsidRPr="00A54891">
        <w:t xml:space="preserve"> МАТЕРИАЛЬНО-ТЕХНИЧЕСКОГО СОСТОЯНИЯ</w:t>
      </w: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8"/>
        <w:gridCol w:w="2086"/>
        <w:gridCol w:w="1417"/>
        <w:gridCol w:w="1276"/>
        <w:gridCol w:w="1276"/>
        <w:gridCol w:w="992"/>
      </w:tblGrid>
      <w:tr w:rsidR="00B5090F" w:rsidRPr="003400C7" w:rsidTr="0087574A">
        <w:trPr>
          <w:trHeight w:val="362"/>
        </w:trPr>
        <w:tc>
          <w:tcPr>
            <w:tcW w:w="608" w:type="dxa"/>
            <w:vMerge w:val="restart"/>
            <w:vAlign w:val="center"/>
          </w:tcPr>
          <w:p w:rsidR="00B5090F" w:rsidRPr="009037EE" w:rsidRDefault="00B5090F" w:rsidP="00B5090F">
            <w:pPr>
              <w:jc w:val="both"/>
            </w:pPr>
            <w:r w:rsidRPr="009037EE">
              <w:t>№</w:t>
            </w:r>
          </w:p>
        </w:tc>
        <w:tc>
          <w:tcPr>
            <w:tcW w:w="2086" w:type="dxa"/>
            <w:vMerge w:val="restart"/>
            <w:vAlign w:val="center"/>
          </w:tcPr>
          <w:p w:rsidR="00B5090F" w:rsidRPr="009037EE" w:rsidRDefault="00B5090F" w:rsidP="00B5090F">
            <w:pPr>
              <w:jc w:val="both"/>
            </w:pPr>
            <w:r w:rsidRPr="009037EE">
              <w:t xml:space="preserve">Наименование  </w:t>
            </w:r>
          </w:p>
        </w:tc>
        <w:tc>
          <w:tcPr>
            <w:tcW w:w="2693" w:type="dxa"/>
            <w:gridSpan w:val="2"/>
            <w:vAlign w:val="center"/>
          </w:tcPr>
          <w:p w:rsidR="00B5090F" w:rsidRPr="009037EE" w:rsidRDefault="00B5090F" w:rsidP="0087574A">
            <w:pPr>
              <w:jc w:val="center"/>
            </w:pPr>
            <w:r w:rsidRPr="009037EE">
              <w:t>201</w:t>
            </w:r>
            <w:r w:rsidR="009037EE" w:rsidRPr="009037EE"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B5090F" w:rsidRPr="009037EE" w:rsidRDefault="00B5090F" w:rsidP="0087574A">
            <w:pPr>
              <w:jc w:val="center"/>
            </w:pPr>
            <w:r w:rsidRPr="009037EE">
              <w:t>201</w:t>
            </w:r>
            <w:r w:rsidR="009037EE" w:rsidRPr="009037EE">
              <w:t>2</w:t>
            </w:r>
          </w:p>
        </w:tc>
      </w:tr>
      <w:tr w:rsidR="00B5090F" w:rsidRPr="003400C7" w:rsidTr="0087574A">
        <w:trPr>
          <w:trHeight w:val="415"/>
        </w:trPr>
        <w:tc>
          <w:tcPr>
            <w:tcW w:w="608" w:type="dxa"/>
            <w:vMerge/>
          </w:tcPr>
          <w:p w:rsidR="00B5090F" w:rsidRPr="009037EE" w:rsidRDefault="00B5090F" w:rsidP="00B5090F">
            <w:pPr>
              <w:jc w:val="both"/>
            </w:pPr>
          </w:p>
        </w:tc>
        <w:tc>
          <w:tcPr>
            <w:tcW w:w="2086" w:type="dxa"/>
            <w:vMerge/>
            <w:vAlign w:val="center"/>
          </w:tcPr>
          <w:p w:rsidR="00B5090F" w:rsidRPr="009037EE" w:rsidRDefault="00B5090F" w:rsidP="00B5090F">
            <w:pPr>
              <w:jc w:val="both"/>
            </w:pPr>
          </w:p>
        </w:tc>
        <w:tc>
          <w:tcPr>
            <w:tcW w:w="1417" w:type="dxa"/>
            <w:vAlign w:val="center"/>
          </w:tcPr>
          <w:p w:rsidR="00B5090F" w:rsidRPr="009037EE" w:rsidRDefault="00B5090F" w:rsidP="00B5090F">
            <w:pPr>
              <w:jc w:val="center"/>
            </w:pPr>
            <w:r w:rsidRPr="009037EE">
              <w:t>Кол-во единиц</w:t>
            </w:r>
          </w:p>
        </w:tc>
        <w:tc>
          <w:tcPr>
            <w:tcW w:w="1276" w:type="dxa"/>
            <w:vAlign w:val="center"/>
          </w:tcPr>
          <w:p w:rsidR="00B5090F" w:rsidRPr="009037EE" w:rsidRDefault="00B5090F" w:rsidP="00B5090F">
            <w:pPr>
              <w:jc w:val="center"/>
            </w:pPr>
            <w:r w:rsidRPr="009037EE">
              <w:t>рубли</w:t>
            </w:r>
          </w:p>
        </w:tc>
        <w:tc>
          <w:tcPr>
            <w:tcW w:w="1276" w:type="dxa"/>
            <w:vAlign w:val="center"/>
          </w:tcPr>
          <w:p w:rsidR="00B5090F" w:rsidRPr="009037EE" w:rsidRDefault="00B5090F" w:rsidP="00B5090F">
            <w:pPr>
              <w:jc w:val="center"/>
            </w:pPr>
            <w:r w:rsidRPr="009037EE">
              <w:t>Кол-во единиц</w:t>
            </w:r>
          </w:p>
        </w:tc>
        <w:tc>
          <w:tcPr>
            <w:tcW w:w="992" w:type="dxa"/>
            <w:vAlign w:val="center"/>
          </w:tcPr>
          <w:p w:rsidR="00B5090F" w:rsidRPr="009037EE" w:rsidRDefault="00B5090F" w:rsidP="00B5090F">
            <w:pPr>
              <w:jc w:val="center"/>
            </w:pPr>
            <w:r w:rsidRPr="009037EE">
              <w:t>рубли</w:t>
            </w:r>
          </w:p>
        </w:tc>
      </w:tr>
      <w:tr w:rsidR="00B5090F" w:rsidRPr="003400C7" w:rsidTr="0087574A">
        <w:trPr>
          <w:trHeight w:val="415"/>
        </w:trPr>
        <w:tc>
          <w:tcPr>
            <w:tcW w:w="608" w:type="dxa"/>
          </w:tcPr>
          <w:p w:rsidR="00B5090F" w:rsidRPr="009037EE" w:rsidRDefault="00B5090F" w:rsidP="00B5090F">
            <w:pPr>
              <w:jc w:val="both"/>
            </w:pPr>
            <w:r w:rsidRPr="009037EE">
              <w:lastRenderedPageBreak/>
              <w:t>1</w:t>
            </w:r>
          </w:p>
        </w:tc>
        <w:tc>
          <w:tcPr>
            <w:tcW w:w="2086" w:type="dxa"/>
            <w:vAlign w:val="center"/>
          </w:tcPr>
          <w:p w:rsidR="00B5090F" w:rsidRPr="009037EE" w:rsidRDefault="00B5090F" w:rsidP="00B5090F">
            <w:pPr>
              <w:jc w:val="both"/>
            </w:pPr>
            <w:r w:rsidRPr="009037EE">
              <w:t>Школьная мебель</w:t>
            </w:r>
          </w:p>
        </w:tc>
        <w:tc>
          <w:tcPr>
            <w:tcW w:w="1417" w:type="dxa"/>
            <w:vAlign w:val="center"/>
          </w:tcPr>
          <w:p w:rsidR="00B5090F" w:rsidRPr="009037EE" w:rsidRDefault="00B5090F" w:rsidP="00B5090F">
            <w:pPr>
              <w:jc w:val="center"/>
            </w:pPr>
            <w:r w:rsidRPr="009037EE">
              <w:t>12 (шкафы)</w:t>
            </w:r>
          </w:p>
        </w:tc>
        <w:tc>
          <w:tcPr>
            <w:tcW w:w="1276" w:type="dxa"/>
            <w:vAlign w:val="center"/>
          </w:tcPr>
          <w:p w:rsidR="00B5090F" w:rsidRPr="009037EE" w:rsidRDefault="00B5090F" w:rsidP="00B5090F">
            <w:pPr>
              <w:jc w:val="center"/>
            </w:pPr>
            <w:r w:rsidRPr="009037EE">
              <w:t>299100</w:t>
            </w:r>
          </w:p>
        </w:tc>
        <w:tc>
          <w:tcPr>
            <w:tcW w:w="1276" w:type="dxa"/>
            <w:vAlign w:val="center"/>
          </w:tcPr>
          <w:p w:rsidR="00B5090F" w:rsidRPr="009037EE" w:rsidRDefault="00B5090F" w:rsidP="00B5090F">
            <w:pPr>
              <w:jc w:val="center"/>
            </w:pPr>
            <w:r w:rsidRPr="009037EE">
              <w:t>50</w:t>
            </w:r>
          </w:p>
        </w:tc>
        <w:tc>
          <w:tcPr>
            <w:tcW w:w="992" w:type="dxa"/>
            <w:vAlign w:val="center"/>
          </w:tcPr>
          <w:p w:rsidR="00B5090F" w:rsidRPr="009037EE" w:rsidRDefault="00B5090F" w:rsidP="00B5090F">
            <w:pPr>
              <w:jc w:val="center"/>
            </w:pPr>
            <w:r w:rsidRPr="009037EE">
              <w:t>99950</w:t>
            </w:r>
          </w:p>
        </w:tc>
      </w:tr>
      <w:tr w:rsidR="00B5090F" w:rsidRPr="003400C7" w:rsidTr="0087574A">
        <w:trPr>
          <w:trHeight w:val="313"/>
        </w:trPr>
        <w:tc>
          <w:tcPr>
            <w:tcW w:w="608" w:type="dxa"/>
          </w:tcPr>
          <w:p w:rsidR="00B5090F" w:rsidRPr="009037EE" w:rsidRDefault="00B5090F" w:rsidP="00B5090F">
            <w:pPr>
              <w:jc w:val="both"/>
            </w:pPr>
            <w:r w:rsidRPr="009037EE">
              <w:t>2</w:t>
            </w:r>
          </w:p>
        </w:tc>
        <w:tc>
          <w:tcPr>
            <w:tcW w:w="2086" w:type="dxa"/>
            <w:vAlign w:val="center"/>
          </w:tcPr>
          <w:p w:rsidR="00B5090F" w:rsidRPr="009037EE" w:rsidRDefault="00B5090F" w:rsidP="00B5090F">
            <w:pPr>
              <w:jc w:val="both"/>
            </w:pPr>
            <w:r w:rsidRPr="009037EE">
              <w:t>Спортивный инвентарь</w:t>
            </w:r>
          </w:p>
        </w:tc>
        <w:tc>
          <w:tcPr>
            <w:tcW w:w="1417" w:type="dxa"/>
          </w:tcPr>
          <w:p w:rsidR="00B5090F" w:rsidRPr="009037EE" w:rsidRDefault="00B5090F" w:rsidP="00B5090F">
            <w:pPr>
              <w:jc w:val="center"/>
            </w:pPr>
            <w:r w:rsidRPr="009037EE">
              <w:t>83</w:t>
            </w:r>
          </w:p>
        </w:tc>
        <w:tc>
          <w:tcPr>
            <w:tcW w:w="1276" w:type="dxa"/>
          </w:tcPr>
          <w:p w:rsidR="00B5090F" w:rsidRPr="009037EE" w:rsidRDefault="00B5090F" w:rsidP="00B5090F">
            <w:pPr>
              <w:jc w:val="center"/>
            </w:pPr>
            <w:r w:rsidRPr="009037EE">
              <w:t>296566</w:t>
            </w:r>
          </w:p>
        </w:tc>
        <w:tc>
          <w:tcPr>
            <w:tcW w:w="1276" w:type="dxa"/>
          </w:tcPr>
          <w:p w:rsidR="00B5090F" w:rsidRPr="009037EE" w:rsidRDefault="00B5090F" w:rsidP="00B5090F">
            <w:pPr>
              <w:jc w:val="center"/>
            </w:pPr>
          </w:p>
        </w:tc>
        <w:tc>
          <w:tcPr>
            <w:tcW w:w="992" w:type="dxa"/>
          </w:tcPr>
          <w:p w:rsidR="00B5090F" w:rsidRPr="009037EE" w:rsidRDefault="00B5090F" w:rsidP="00B5090F">
            <w:pPr>
              <w:jc w:val="center"/>
            </w:pPr>
          </w:p>
        </w:tc>
      </w:tr>
      <w:tr w:rsidR="00B5090F" w:rsidRPr="003400C7" w:rsidTr="0087574A">
        <w:trPr>
          <w:trHeight w:val="540"/>
        </w:trPr>
        <w:tc>
          <w:tcPr>
            <w:tcW w:w="608" w:type="dxa"/>
            <w:vMerge w:val="restart"/>
          </w:tcPr>
          <w:p w:rsidR="00B5090F" w:rsidRPr="009037EE" w:rsidRDefault="00B5090F" w:rsidP="00B5090F">
            <w:pPr>
              <w:jc w:val="both"/>
            </w:pPr>
            <w:r w:rsidRPr="009037EE">
              <w:t>3</w:t>
            </w:r>
          </w:p>
        </w:tc>
        <w:tc>
          <w:tcPr>
            <w:tcW w:w="2086" w:type="dxa"/>
            <w:vAlign w:val="center"/>
          </w:tcPr>
          <w:p w:rsidR="00B5090F" w:rsidRPr="009037EE" w:rsidRDefault="00B5090F" w:rsidP="00B5090F">
            <w:pPr>
              <w:jc w:val="both"/>
            </w:pPr>
            <w:r w:rsidRPr="009037EE">
              <w:t xml:space="preserve">Учебно-наглядные  пособия, </w:t>
            </w:r>
          </w:p>
        </w:tc>
        <w:tc>
          <w:tcPr>
            <w:tcW w:w="1417" w:type="dxa"/>
          </w:tcPr>
          <w:p w:rsidR="00B5090F" w:rsidRPr="009037EE" w:rsidRDefault="00B5090F" w:rsidP="00B5090F">
            <w:pPr>
              <w:jc w:val="center"/>
            </w:pPr>
          </w:p>
        </w:tc>
        <w:tc>
          <w:tcPr>
            <w:tcW w:w="1276" w:type="dxa"/>
          </w:tcPr>
          <w:p w:rsidR="00B5090F" w:rsidRPr="009037EE" w:rsidRDefault="00B5090F" w:rsidP="00B5090F">
            <w:pPr>
              <w:jc w:val="center"/>
            </w:pPr>
            <w:r w:rsidRPr="009037EE">
              <w:t>1112274,38</w:t>
            </w:r>
          </w:p>
        </w:tc>
        <w:tc>
          <w:tcPr>
            <w:tcW w:w="1276" w:type="dxa"/>
          </w:tcPr>
          <w:p w:rsidR="00B5090F" w:rsidRPr="009037EE" w:rsidRDefault="00B5090F" w:rsidP="00B5090F">
            <w:pPr>
              <w:jc w:val="center"/>
            </w:pPr>
          </w:p>
        </w:tc>
        <w:tc>
          <w:tcPr>
            <w:tcW w:w="992" w:type="dxa"/>
          </w:tcPr>
          <w:p w:rsidR="00B5090F" w:rsidRPr="009037EE" w:rsidRDefault="00B5090F" w:rsidP="00B5090F">
            <w:pPr>
              <w:jc w:val="center"/>
            </w:pPr>
            <w:r w:rsidRPr="009037EE">
              <w:t>99744</w:t>
            </w:r>
          </w:p>
        </w:tc>
      </w:tr>
      <w:tr w:rsidR="00B5090F" w:rsidRPr="003400C7" w:rsidTr="0087574A">
        <w:trPr>
          <w:trHeight w:val="273"/>
        </w:trPr>
        <w:tc>
          <w:tcPr>
            <w:tcW w:w="608" w:type="dxa"/>
            <w:vMerge/>
          </w:tcPr>
          <w:p w:rsidR="00B5090F" w:rsidRPr="009037EE" w:rsidRDefault="00B5090F" w:rsidP="00B5090F">
            <w:pPr>
              <w:jc w:val="both"/>
            </w:pPr>
          </w:p>
        </w:tc>
        <w:tc>
          <w:tcPr>
            <w:tcW w:w="2086" w:type="dxa"/>
            <w:vAlign w:val="center"/>
          </w:tcPr>
          <w:p w:rsidR="00B5090F" w:rsidRPr="009037EE" w:rsidRDefault="00B5090F" w:rsidP="00B5090F">
            <w:pPr>
              <w:jc w:val="both"/>
            </w:pPr>
            <w:r w:rsidRPr="009037EE">
              <w:t>оборудование</w:t>
            </w:r>
          </w:p>
        </w:tc>
        <w:tc>
          <w:tcPr>
            <w:tcW w:w="1417" w:type="dxa"/>
          </w:tcPr>
          <w:p w:rsidR="00B5090F" w:rsidRPr="009037EE" w:rsidRDefault="00B5090F" w:rsidP="00B5090F">
            <w:pPr>
              <w:jc w:val="center"/>
            </w:pPr>
            <w:r w:rsidRPr="009037EE">
              <w:t>7</w:t>
            </w:r>
          </w:p>
        </w:tc>
        <w:tc>
          <w:tcPr>
            <w:tcW w:w="1276" w:type="dxa"/>
          </w:tcPr>
          <w:p w:rsidR="00B5090F" w:rsidRPr="009037EE" w:rsidRDefault="00B5090F" w:rsidP="00B5090F">
            <w:pPr>
              <w:jc w:val="center"/>
            </w:pPr>
            <w:r w:rsidRPr="009037EE">
              <w:t>285508</w:t>
            </w:r>
          </w:p>
        </w:tc>
        <w:tc>
          <w:tcPr>
            <w:tcW w:w="1276" w:type="dxa"/>
          </w:tcPr>
          <w:p w:rsidR="00B5090F" w:rsidRPr="009037EE" w:rsidRDefault="00B5090F" w:rsidP="00B5090F">
            <w:pPr>
              <w:jc w:val="center"/>
            </w:pPr>
            <w:r w:rsidRPr="009037EE">
              <w:t>1</w:t>
            </w:r>
          </w:p>
        </w:tc>
        <w:tc>
          <w:tcPr>
            <w:tcW w:w="992" w:type="dxa"/>
          </w:tcPr>
          <w:p w:rsidR="00B5090F" w:rsidRPr="009037EE" w:rsidRDefault="00B5090F" w:rsidP="00B5090F">
            <w:pPr>
              <w:jc w:val="center"/>
            </w:pPr>
            <w:r w:rsidRPr="009037EE">
              <w:t>49090</w:t>
            </w:r>
          </w:p>
        </w:tc>
      </w:tr>
      <w:tr w:rsidR="00B5090F" w:rsidRPr="003400C7" w:rsidTr="0087574A">
        <w:trPr>
          <w:trHeight w:val="625"/>
        </w:trPr>
        <w:tc>
          <w:tcPr>
            <w:tcW w:w="608" w:type="dxa"/>
          </w:tcPr>
          <w:p w:rsidR="00B5090F" w:rsidRPr="009037EE" w:rsidRDefault="00B5090F" w:rsidP="00B5090F">
            <w:pPr>
              <w:jc w:val="both"/>
            </w:pPr>
            <w:r w:rsidRPr="009037EE">
              <w:t>4</w:t>
            </w:r>
          </w:p>
        </w:tc>
        <w:tc>
          <w:tcPr>
            <w:tcW w:w="2086" w:type="dxa"/>
            <w:vAlign w:val="center"/>
          </w:tcPr>
          <w:p w:rsidR="00B5090F" w:rsidRPr="009037EE" w:rsidRDefault="00B5090F" w:rsidP="00B5090F">
            <w:pPr>
              <w:jc w:val="both"/>
            </w:pPr>
            <w:r w:rsidRPr="009037EE">
              <w:t>Компьютерное оборудование</w:t>
            </w:r>
          </w:p>
        </w:tc>
        <w:tc>
          <w:tcPr>
            <w:tcW w:w="1417" w:type="dxa"/>
          </w:tcPr>
          <w:p w:rsidR="00B5090F" w:rsidRPr="009037EE" w:rsidRDefault="00B5090F" w:rsidP="00B5090F">
            <w:pPr>
              <w:jc w:val="center"/>
            </w:pPr>
            <w:r w:rsidRPr="009037EE">
              <w:t>10</w:t>
            </w:r>
          </w:p>
        </w:tc>
        <w:tc>
          <w:tcPr>
            <w:tcW w:w="1276" w:type="dxa"/>
          </w:tcPr>
          <w:p w:rsidR="00B5090F" w:rsidRPr="009037EE" w:rsidRDefault="00B5090F" w:rsidP="00B5090F">
            <w:pPr>
              <w:jc w:val="center"/>
            </w:pPr>
            <w:r w:rsidRPr="009037EE">
              <w:t>254127,54</w:t>
            </w:r>
          </w:p>
        </w:tc>
        <w:tc>
          <w:tcPr>
            <w:tcW w:w="1276" w:type="dxa"/>
          </w:tcPr>
          <w:p w:rsidR="00B5090F" w:rsidRPr="009037EE" w:rsidRDefault="00B5090F" w:rsidP="00B5090F">
            <w:pPr>
              <w:jc w:val="center"/>
            </w:pPr>
            <w:r w:rsidRPr="009037EE">
              <w:t>4</w:t>
            </w:r>
          </w:p>
        </w:tc>
        <w:tc>
          <w:tcPr>
            <w:tcW w:w="992" w:type="dxa"/>
          </w:tcPr>
          <w:p w:rsidR="00B5090F" w:rsidRPr="009037EE" w:rsidRDefault="00B5090F" w:rsidP="00B5090F">
            <w:pPr>
              <w:jc w:val="center"/>
            </w:pPr>
            <w:r w:rsidRPr="009037EE">
              <w:t>94904</w:t>
            </w:r>
          </w:p>
        </w:tc>
      </w:tr>
      <w:tr w:rsidR="00B5090F" w:rsidRPr="003400C7" w:rsidTr="0087574A">
        <w:trPr>
          <w:trHeight w:val="328"/>
        </w:trPr>
        <w:tc>
          <w:tcPr>
            <w:tcW w:w="608" w:type="dxa"/>
          </w:tcPr>
          <w:p w:rsidR="00B5090F" w:rsidRPr="009037EE" w:rsidRDefault="00B5090F" w:rsidP="00B5090F">
            <w:pPr>
              <w:jc w:val="both"/>
            </w:pPr>
            <w:r w:rsidRPr="009037EE">
              <w:t>5</w:t>
            </w:r>
          </w:p>
        </w:tc>
        <w:tc>
          <w:tcPr>
            <w:tcW w:w="2086" w:type="dxa"/>
            <w:vAlign w:val="center"/>
          </w:tcPr>
          <w:p w:rsidR="00B5090F" w:rsidRPr="009037EE" w:rsidRDefault="00B5090F" w:rsidP="00B5090F">
            <w:pPr>
              <w:jc w:val="both"/>
            </w:pPr>
            <w:r w:rsidRPr="009037EE">
              <w:t>Интерактивные доски</w:t>
            </w:r>
          </w:p>
        </w:tc>
        <w:tc>
          <w:tcPr>
            <w:tcW w:w="1417" w:type="dxa"/>
          </w:tcPr>
          <w:p w:rsidR="00B5090F" w:rsidRPr="009037EE" w:rsidRDefault="00B5090F" w:rsidP="00B5090F">
            <w:pPr>
              <w:jc w:val="center"/>
            </w:pPr>
            <w:r w:rsidRPr="009037EE">
              <w:t>3</w:t>
            </w:r>
          </w:p>
        </w:tc>
        <w:tc>
          <w:tcPr>
            <w:tcW w:w="1276" w:type="dxa"/>
          </w:tcPr>
          <w:p w:rsidR="00B5090F" w:rsidRPr="009037EE" w:rsidRDefault="00B5090F" w:rsidP="00B5090F">
            <w:pPr>
              <w:jc w:val="center"/>
            </w:pPr>
            <w:r w:rsidRPr="009037EE">
              <w:t>280611</w:t>
            </w:r>
          </w:p>
        </w:tc>
        <w:tc>
          <w:tcPr>
            <w:tcW w:w="1276" w:type="dxa"/>
          </w:tcPr>
          <w:p w:rsidR="00B5090F" w:rsidRPr="009037EE" w:rsidRDefault="00B5090F" w:rsidP="00B5090F">
            <w:pPr>
              <w:jc w:val="center"/>
            </w:pPr>
            <w:r w:rsidRPr="009037EE">
              <w:t>1</w:t>
            </w:r>
          </w:p>
        </w:tc>
        <w:tc>
          <w:tcPr>
            <w:tcW w:w="992" w:type="dxa"/>
          </w:tcPr>
          <w:p w:rsidR="00B5090F" w:rsidRPr="009037EE" w:rsidRDefault="00B5090F" w:rsidP="00B5090F">
            <w:pPr>
              <w:jc w:val="center"/>
            </w:pPr>
            <w:r w:rsidRPr="009037EE">
              <w:t>75256</w:t>
            </w:r>
          </w:p>
        </w:tc>
      </w:tr>
      <w:tr w:rsidR="00B5090F" w:rsidRPr="003400C7" w:rsidTr="0087574A">
        <w:trPr>
          <w:trHeight w:val="328"/>
        </w:trPr>
        <w:tc>
          <w:tcPr>
            <w:tcW w:w="608" w:type="dxa"/>
          </w:tcPr>
          <w:p w:rsidR="00B5090F" w:rsidRPr="009037EE" w:rsidRDefault="00B5090F" w:rsidP="00B5090F">
            <w:pPr>
              <w:jc w:val="both"/>
            </w:pPr>
          </w:p>
        </w:tc>
        <w:tc>
          <w:tcPr>
            <w:tcW w:w="2086" w:type="dxa"/>
            <w:vAlign w:val="center"/>
          </w:tcPr>
          <w:p w:rsidR="00B5090F" w:rsidRPr="009037EE" w:rsidRDefault="00B5090F" w:rsidP="00B5090F">
            <w:pPr>
              <w:jc w:val="both"/>
            </w:pPr>
            <w:r w:rsidRPr="009037EE">
              <w:t>и т.д.</w:t>
            </w:r>
          </w:p>
        </w:tc>
        <w:tc>
          <w:tcPr>
            <w:tcW w:w="1417" w:type="dxa"/>
          </w:tcPr>
          <w:p w:rsidR="00B5090F" w:rsidRPr="009037EE" w:rsidRDefault="00B5090F" w:rsidP="00B5090F">
            <w:pPr>
              <w:jc w:val="center"/>
            </w:pPr>
          </w:p>
        </w:tc>
        <w:tc>
          <w:tcPr>
            <w:tcW w:w="1276" w:type="dxa"/>
          </w:tcPr>
          <w:p w:rsidR="00B5090F" w:rsidRPr="009037EE" w:rsidRDefault="00B5090F" w:rsidP="00B5090F">
            <w:pPr>
              <w:jc w:val="center"/>
            </w:pPr>
          </w:p>
        </w:tc>
        <w:tc>
          <w:tcPr>
            <w:tcW w:w="1276" w:type="dxa"/>
          </w:tcPr>
          <w:p w:rsidR="00B5090F" w:rsidRPr="009037EE" w:rsidRDefault="00B5090F" w:rsidP="00B5090F">
            <w:pPr>
              <w:jc w:val="center"/>
            </w:pPr>
          </w:p>
        </w:tc>
        <w:tc>
          <w:tcPr>
            <w:tcW w:w="992" w:type="dxa"/>
          </w:tcPr>
          <w:p w:rsidR="00B5090F" w:rsidRPr="009037EE" w:rsidRDefault="00B5090F" w:rsidP="00B5090F">
            <w:pPr>
              <w:jc w:val="center"/>
            </w:pPr>
          </w:p>
        </w:tc>
      </w:tr>
    </w:tbl>
    <w:p w:rsidR="00C508D0" w:rsidRDefault="00C508D0" w:rsidP="00B5090F">
      <w:pPr>
        <w:ind w:left="4956" w:firstLine="708"/>
        <w:jc w:val="center"/>
        <w:rPr>
          <w:i/>
        </w:rPr>
      </w:pPr>
    </w:p>
    <w:p w:rsidR="00552613" w:rsidRDefault="00552613" w:rsidP="00045387">
      <w:pPr>
        <w:jc w:val="right"/>
        <w:rPr>
          <w:i/>
        </w:rPr>
      </w:pPr>
    </w:p>
    <w:p w:rsidR="00552613" w:rsidRDefault="00552613" w:rsidP="00045387">
      <w:pPr>
        <w:jc w:val="right"/>
        <w:rPr>
          <w:i/>
        </w:rPr>
      </w:pPr>
    </w:p>
    <w:p w:rsidR="00552613" w:rsidRDefault="00552613" w:rsidP="00045387">
      <w:pPr>
        <w:jc w:val="right"/>
        <w:rPr>
          <w:i/>
        </w:rPr>
      </w:pPr>
    </w:p>
    <w:p w:rsidR="00552613" w:rsidRDefault="00552613" w:rsidP="00045387">
      <w:pPr>
        <w:jc w:val="right"/>
        <w:rPr>
          <w:i/>
        </w:rPr>
      </w:pPr>
    </w:p>
    <w:p w:rsidR="00552613" w:rsidRDefault="00552613" w:rsidP="00045387">
      <w:pPr>
        <w:jc w:val="right"/>
        <w:rPr>
          <w:i/>
        </w:rPr>
      </w:pPr>
    </w:p>
    <w:p w:rsidR="00B5090F" w:rsidRDefault="00B5090F" w:rsidP="00045387">
      <w:pPr>
        <w:jc w:val="right"/>
        <w:rPr>
          <w:i/>
        </w:rPr>
      </w:pPr>
      <w:r>
        <w:rPr>
          <w:i/>
        </w:rPr>
        <w:t>Таблица 33</w:t>
      </w:r>
    </w:p>
    <w:p w:rsidR="00B5090F" w:rsidRDefault="00B5090F" w:rsidP="00B5090F">
      <w:pPr>
        <w:jc w:val="center"/>
        <w:rPr>
          <w:i/>
        </w:rPr>
      </w:pPr>
      <w:r>
        <w:rPr>
          <w:i/>
        </w:rPr>
        <w:t>ПРЕДВАРИТЕЛЬНАЯ ИНФОРМАЦИЯ О ПРОДОЛЖЕНИИ ОБРАЗОВАНИЯ ВЫПУСКНИКОВ 9-ых КЛАССОВ</w:t>
      </w:r>
    </w:p>
    <w:tbl>
      <w:tblPr>
        <w:tblW w:w="73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1560"/>
        <w:gridCol w:w="1488"/>
        <w:gridCol w:w="1488"/>
        <w:gridCol w:w="1560"/>
      </w:tblGrid>
      <w:tr w:rsidR="00B5090F" w:rsidRPr="006E2191" w:rsidTr="00045387">
        <w:trPr>
          <w:trHeight w:val="362"/>
        </w:trPr>
        <w:tc>
          <w:tcPr>
            <w:tcW w:w="1276" w:type="dxa"/>
            <w:vMerge w:val="restart"/>
            <w:vAlign w:val="center"/>
          </w:tcPr>
          <w:p w:rsidR="00B5090F" w:rsidRPr="006E2191" w:rsidRDefault="00B5090F" w:rsidP="00B5090F">
            <w:pPr>
              <w:jc w:val="center"/>
            </w:pPr>
            <w:r>
              <w:t>Год выпуска</w:t>
            </w:r>
          </w:p>
        </w:tc>
        <w:tc>
          <w:tcPr>
            <w:tcW w:w="1560" w:type="dxa"/>
            <w:vMerge w:val="restart"/>
            <w:vAlign w:val="center"/>
          </w:tcPr>
          <w:p w:rsidR="00B5090F" w:rsidRPr="006E2191" w:rsidRDefault="00B5090F" w:rsidP="00045387">
            <w:pPr>
              <w:jc w:val="center"/>
            </w:pPr>
            <w:r>
              <w:t>Кол</w:t>
            </w:r>
            <w:r w:rsidR="00045387">
              <w:t>-</w:t>
            </w:r>
            <w:r>
              <w:t>во выпускников</w:t>
            </w:r>
          </w:p>
        </w:tc>
        <w:tc>
          <w:tcPr>
            <w:tcW w:w="2976" w:type="dxa"/>
            <w:gridSpan w:val="2"/>
          </w:tcPr>
          <w:p w:rsidR="00B5090F" w:rsidRDefault="00B5090F" w:rsidP="00B5090F">
            <w:pPr>
              <w:jc w:val="center"/>
            </w:pPr>
          </w:p>
          <w:p w:rsidR="00B5090F" w:rsidRPr="006E2191" w:rsidRDefault="00B5090F" w:rsidP="00B5090F">
            <w:pPr>
              <w:jc w:val="center"/>
            </w:pPr>
            <w:r>
              <w:t xml:space="preserve">Кол- во выпускников </w:t>
            </w:r>
            <w:r>
              <w:lastRenderedPageBreak/>
              <w:t>перешедших в 10-й кл.</w:t>
            </w:r>
          </w:p>
        </w:tc>
        <w:tc>
          <w:tcPr>
            <w:tcW w:w="1560" w:type="dxa"/>
            <w:vMerge w:val="restart"/>
          </w:tcPr>
          <w:p w:rsidR="00B5090F" w:rsidRDefault="00B5090F" w:rsidP="00B5090F"/>
          <w:p w:rsidR="00B5090F" w:rsidRPr="006E2191" w:rsidRDefault="00B5090F" w:rsidP="00B5090F">
            <w:pPr>
              <w:jc w:val="center"/>
            </w:pPr>
            <w:r>
              <w:t xml:space="preserve">Кол – во </w:t>
            </w:r>
            <w:r>
              <w:lastRenderedPageBreak/>
              <w:t>выпускников поступивших в ССУЗЫ</w:t>
            </w:r>
          </w:p>
        </w:tc>
      </w:tr>
      <w:tr w:rsidR="00B5090F" w:rsidRPr="006E2191" w:rsidTr="00045387">
        <w:trPr>
          <w:trHeight w:val="362"/>
        </w:trPr>
        <w:tc>
          <w:tcPr>
            <w:tcW w:w="1276" w:type="dxa"/>
            <w:vMerge/>
            <w:vAlign w:val="center"/>
          </w:tcPr>
          <w:p w:rsidR="00B5090F" w:rsidRDefault="00B5090F" w:rsidP="00B5090F">
            <w:pPr>
              <w:jc w:val="both"/>
            </w:pPr>
          </w:p>
        </w:tc>
        <w:tc>
          <w:tcPr>
            <w:tcW w:w="1560" w:type="dxa"/>
            <w:vMerge/>
            <w:vAlign w:val="center"/>
          </w:tcPr>
          <w:p w:rsidR="00B5090F" w:rsidRDefault="00B5090F" w:rsidP="00B5090F">
            <w:pPr>
              <w:jc w:val="both"/>
            </w:pPr>
          </w:p>
        </w:tc>
        <w:tc>
          <w:tcPr>
            <w:tcW w:w="1488" w:type="dxa"/>
          </w:tcPr>
          <w:p w:rsidR="00B5090F" w:rsidRDefault="00B5090F" w:rsidP="00B5090F">
            <w:pPr>
              <w:jc w:val="center"/>
            </w:pPr>
            <w:r>
              <w:t>Данного учебного заведения</w:t>
            </w:r>
          </w:p>
        </w:tc>
        <w:tc>
          <w:tcPr>
            <w:tcW w:w="1488" w:type="dxa"/>
          </w:tcPr>
          <w:p w:rsidR="00B5090F" w:rsidRDefault="00B5090F" w:rsidP="00B5090F">
            <w:pPr>
              <w:jc w:val="center"/>
            </w:pPr>
            <w:r>
              <w:t>Других учебных заведений</w:t>
            </w:r>
          </w:p>
        </w:tc>
        <w:tc>
          <w:tcPr>
            <w:tcW w:w="1560" w:type="dxa"/>
            <w:vMerge/>
          </w:tcPr>
          <w:p w:rsidR="00B5090F" w:rsidRDefault="00B5090F" w:rsidP="00B5090F">
            <w:pPr>
              <w:jc w:val="center"/>
            </w:pPr>
          </w:p>
        </w:tc>
      </w:tr>
      <w:tr w:rsidR="00B5090F" w:rsidRPr="006E2191" w:rsidTr="00045387">
        <w:trPr>
          <w:trHeight w:val="362"/>
        </w:trPr>
        <w:tc>
          <w:tcPr>
            <w:tcW w:w="1276" w:type="dxa"/>
            <w:vAlign w:val="center"/>
          </w:tcPr>
          <w:p w:rsidR="00B5090F" w:rsidRDefault="00B5090F" w:rsidP="003400C7">
            <w:pPr>
              <w:jc w:val="both"/>
            </w:pPr>
            <w:r>
              <w:t>201</w:t>
            </w:r>
            <w:r w:rsidR="003400C7">
              <w:t>2</w:t>
            </w:r>
            <w:r>
              <w:t>г.</w:t>
            </w:r>
          </w:p>
        </w:tc>
        <w:tc>
          <w:tcPr>
            <w:tcW w:w="1560" w:type="dxa"/>
            <w:vAlign w:val="center"/>
          </w:tcPr>
          <w:p w:rsidR="00B5090F" w:rsidRDefault="00B5090F" w:rsidP="003400C7">
            <w:pPr>
              <w:jc w:val="both"/>
            </w:pPr>
            <w:r>
              <w:t>4</w:t>
            </w:r>
            <w:r w:rsidR="003400C7">
              <w:t>6</w:t>
            </w:r>
          </w:p>
        </w:tc>
        <w:tc>
          <w:tcPr>
            <w:tcW w:w="1488" w:type="dxa"/>
          </w:tcPr>
          <w:p w:rsidR="00B5090F" w:rsidRDefault="003400C7" w:rsidP="00B5090F">
            <w:pPr>
              <w:jc w:val="center"/>
            </w:pPr>
            <w:r>
              <w:t>42</w:t>
            </w:r>
          </w:p>
        </w:tc>
        <w:tc>
          <w:tcPr>
            <w:tcW w:w="1488" w:type="dxa"/>
          </w:tcPr>
          <w:p w:rsidR="00B5090F" w:rsidRDefault="003400C7" w:rsidP="00B5090F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B5090F" w:rsidRDefault="003400C7" w:rsidP="00B5090F">
            <w:pPr>
              <w:jc w:val="center"/>
            </w:pPr>
            <w:r>
              <w:t>2</w:t>
            </w:r>
          </w:p>
        </w:tc>
      </w:tr>
    </w:tbl>
    <w:p w:rsidR="00B5090F" w:rsidRDefault="00B5090F" w:rsidP="00B5090F">
      <w:pPr>
        <w:rPr>
          <w:i/>
        </w:rPr>
      </w:pPr>
    </w:p>
    <w:p w:rsidR="00B5090F" w:rsidRDefault="00B5090F" w:rsidP="00045387">
      <w:pPr>
        <w:jc w:val="center"/>
        <w:rPr>
          <w:color w:val="FF0000"/>
        </w:rPr>
      </w:pPr>
      <w:r>
        <w:rPr>
          <w:i/>
        </w:rPr>
        <w:t>ПРЕДВАРИТЕЛЬНАЯ ИНФОРМАЦИЯ О ПРОДОЛЖЕНИИ ОБРАЗОВАНИЯ ВЫПУСКНИКОВ 11-ых КЛАССОВ</w:t>
      </w:r>
    </w:p>
    <w:tbl>
      <w:tblPr>
        <w:tblW w:w="74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8"/>
        <w:gridCol w:w="1858"/>
        <w:gridCol w:w="1858"/>
        <w:gridCol w:w="1858"/>
      </w:tblGrid>
      <w:tr w:rsidR="00B5090F" w:rsidRPr="006E2191" w:rsidTr="00045387">
        <w:trPr>
          <w:trHeight w:val="1240"/>
        </w:trPr>
        <w:tc>
          <w:tcPr>
            <w:tcW w:w="1858" w:type="dxa"/>
            <w:vAlign w:val="center"/>
          </w:tcPr>
          <w:p w:rsidR="00B5090F" w:rsidRPr="006E2191" w:rsidRDefault="00B5090F" w:rsidP="00045387">
            <w:pPr>
              <w:jc w:val="center"/>
            </w:pPr>
            <w:r>
              <w:t>Год выпуска</w:t>
            </w:r>
          </w:p>
        </w:tc>
        <w:tc>
          <w:tcPr>
            <w:tcW w:w="1858" w:type="dxa"/>
            <w:vAlign w:val="center"/>
          </w:tcPr>
          <w:p w:rsidR="00B5090F" w:rsidRPr="006E2191" w:rsidRDefault="00B5090F" w:rsidP="00045387">
            <w:pPr>
              <w:jc w:val="center"/>
            </w:pPr>
            <w:r>
              <w:t>Кол – во выпускников</w:t>
            </w:r>
          </w:p>
        </w:tc>
        <w:tc>
          <w:tcPr>
            <w:tcW w:w="1858" w:type="dxa"/>
            <w:vAlign w:val="center"/>
          </w:tcPr>
          <w:p w:rsidR="00B5090F" w:rsidRPr="006E2191" w:rsidRDefault="00B5090F" w:rsidP="00045387">
            <w:pPr>
              <w:jc w:val="center"/>
            </w:pPr>
            <w:r>
              <w:t>Кол- во выпускников, поступивших в ССУЗЫ</w:t>
            </w:r>
          </w:p>
        </w:tc>
        <w:tc>
          <w:tcPr>
            <w:tcW w:w="1858" w:type="dxa"/>
            <w:vAlign w:val="center"/>
          </w:tcPr>
          <w:p w:rsidR="00B5090F" w:rsidRPr="006E2191" w:rsidRDefault="00B5090F" w:rsidP="00045387">
            <w:pPr>
              <w:jc w:val="center"/>
            </w:pPr>
            <w:r>
              <w:t>Кол – во выпускниковпоступивших в ВУЗЫ</w:t>
            </w:r>
          </w:p>
        </w:tc>
      </w:tr>
      <w:tr w:rsidR="00B5090F" w:rsidTr="00045387">
        <w:trPr>
          <w:trHeight w:val="362"/>
        </w:trPr>
        <w:tc>
          <w:tcPr>
            <w:tcW w:w="1858" w:type="dxa"/>
            <w:vAlign w:val="center"/>
          </w:tcPr>
          <w:p w:rsidR="00B5090F" w:rsidRDefault="00B5090F" w:rsidP="003400C7">
            <w:pPr>
              <w:jc w:val="both"/>
            </w:pPr>
            <w:r>
              <w:t>201</w:t>
            </w:r>
            <w:r w:rsidR="003400C7">
              <w:t>2</w:t>
            </w:r>
            <w:r>
              <w:t>г.</w:t>
            </w:r>
          </w:p>
        </w:tc>
        <w:tc>
          <w:tcPr>
            <w:tcW w:w="1858" w:type="dxa"/>
            <w:vAlign w:val="center"/>
          </w:tcPr>
          <w:p w:rsidR="00B5090F" w:rsidRDefault="003400C7" w:rsidP="00B5090F">
            <w:pPr>
              <w:jc w:val="both"/>
            </w:pPr>
            <w:r>
              <w:t>39</w:t>
            </w:r>
          </w:p>
        </w:tc>
        <w:tc>
          <w:tcPr>
            <w:tcW w:w="1858" w:type="dxa"/>
          </w:tcPr>
          <w:p w:rsidR="00B5090F" w:rsidRDefault="00B5090F" w:rsidP="00B5090F">
            <w:pPr>
              <w:jc w:val="center"/>
            </w:pPr>
            <w:r>
              <w:t>0</w:t>
            </w:r>
          </w:p>
        </w:tc>
        <w:tc>
          <w:tcPr>
            <w:tcW w:w="1858" w:type="dxa"/>
          </w:tcPr>
          <w:p w:rsidR="00B5090F" w:rsidRDefault="003400C7" w:rsidP="00B5090F">
            <w:pPr>
              <w:jc w:val="center"/>
            </w:pPr>
            <w:r>
              <w:t>39</w:t>
            </w:r>
          </w:p>
        </w:tc>
      </w:tr>
    </w:tbl>
    <w:p w:rsidR="00C508D0" w:rsidRDefault="00C508D0" w:rsidP="00B5090F">
      <w:pPr>
        <w:jc w:val="right"/>
        <w:rPr>
          <w:i/>
          <w:lang w:val="en-US"/>
        </w:rPr>
      </w:pPr>
    </w:p>
    <w:p w:rsidR="00552613" w:rsidRDefault="00552613" w:rsidP="00B5090F">
      <w:pPr>
        <w:jc w:val="right"/>
        <w:rPr>
          <w:i/>
        </w:rPr>
      </w:pPr>
    </w:p>
    <w:p w:rsidR="00552613" w:rsidRDefault="00552613" w:rsidP="00B5090F">
      <w:pPr>
        <w:jc w:val="right"/>
        <w:rPr>
          <w:i/>
        </w:rPr>
      </w:pPr>
    </w:p>
    <w:p w:rsidR="00552613" w:rsidRDefault="00552613" w:rsidP="00B5090F">
      <w:pPr>
        <w:jc w:val="right"/>
        <w:rPr>
          <w:i/>
        </w:rPr>
      </w:pPr>
    </w:p>
    <w:p w:rsidR="00552613" w:rsidRDefault="00552613" w:rsidP="00B5090F">
      <w:pPr>
        <w:jc w:val="right"/>
        <w:rPr>
          <w:i/>
        </w:rPr>
      </w:pPr>
    </w:p>
    <w:p w:rsidR="00B5090F" w:rsidRDefault="00B5090F" w:rsidP="00B5090F">
      <w:pPr>
        <w:jc w:val="right"/>
        <w:rPr>
          <w:i/>
        </w:rPr>
      </w:pPr>
      <w:r>
        <w:rPr>
          <w:i/>
        </w:rPr>
        <w:t>Таблица 34</w:t>
      </w:r>
    </w:p>
    <w:p w:rsidR="00B5090F" w:rsidRDefault="00B5090F" w:rsidP="00B5090F">
      <w:r>
        <w:t xml:space="preserve">ОСНАЩЕННОСТЬ УЧЕБНЫХ КАБИНЕТОВ (в соответствии с ПЕРЕЧНЕМ УЧЕБНОГО И КОМПЬЮТОРНОГО ОБОРУДОВАНИЯ ДЛЯ ОСНАЩЕНИЯ ОБЩЕОБРАЗОВАТЕЛЬНЫХ УЧРЕЖДЕНИЙ. </w:t>
      </w:r>
      <w:r>
        <w:rPr>
          <w:i/>
        </w:rPr>
        <w:t>Письмо департамента государственной политики в сфере образования от 01.04.2005г. № 03-417)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3"/>
        <w:gridCol w:w="2337"/>
      </w:tblGrid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C508D0" w:rsidRDefault="00B5090F" w:rsidP="00B5090F">
            <w:pPr>
              <w:rPr>
                <w:b/>
              </w:rPr>
            </w:pPr>
            <w:r w:rsidRPr="00C508D0">
              <w:rPr>
                <w:b/>
              </w:rPr>
              <w:lastRenderedPageBreak/>
              <w:t>Название кабинета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Pr="00C508D0" w:rsidRDefault="00B5090F" w:rsidP="00B5090F">
            <w:pPr>
              <w:rPr>
                <w:b/>
              </w:rPr>
            </w:pPr>
            <w:r w:rsidRPr="00C508D0">
              <w:rPr>
                <w:b/>
              </w:rPr>
              <w:t>Оснащенность</w:t>
            </w:r>
            <w:r w:rsidR="00045387" w:rsidRPr="00C508D0">
              <w:rPr>
                <w:b/>
              </w:rPr>
              <w:t>,</w:t>
            </w:r>
            <w:r w:rsidRPr="00C508D0">
              <w:rPr>
                <w:b/>
              </w:rPr>
              <w:t xml:space="preserve"> в 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0F" w:rsidRDefault="00B5090F" w:rsidP="00045387">
            <w:r>
              <w:t>Химия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Физика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92%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Информатика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90%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Биология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85%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География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45%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История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Русский язык и литература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Математика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80%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Спортивный зал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82%</w:t>
            </w:r>
          </w:p>
        </w:tc>
      </w:tr>
      <w:tr w:rsidR="00B5090F" w:rsidTr="00C508D0">
        <w:trPr>
          <w:jc w:val="center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Английский язык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0F" w:rsidRDefault="00B5090F" w:rsidP="00B5090F">
            <w:r>
              <w:t>90%</w:t>
            </w:r>
          </w:p>
        </w:tc>
      </w:tr>
    </w:tbl>
    <w:p w:rsidR="00D22C3B" w:rsidRPr="00D22C3B" w:rsidRDefault="00D22C3B" w:rsidP="00C924C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22C3B" w:rsidRPr="00D22C3B" w:rsidSect="00C1604C">
      <w:headerReference w:type="default" r:id="rId7"/>
      <w:footerReference w:type="default" r:id="rId8"/>
      <w:pgSz w:w="8419" w:h="11906" w:orient="landscape" w:code="9"/>
      <w:pgMar w:top="714" w:right="567" w:bottom="851" w:left="851" w:header="284" w:footer="17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529" w:rsidRDefault="00B96529" w:rsidP="00A916F7">
      <w:pPr>
        <w:spacing w:after="0" w:line="240" w:lineRule="auto"/>
      </w:pPr>
      <w:r>
        <w:separator/>
      </w:r>
    </w:p>
  </w:endnote>
  <w:endnote w:type="continuationSeparator" w:id="1">
    <w:p w:rsidR="00B96529" w:rsidRDefault="00B96529" w:rsidP="00A9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275473"/>
      <w:docPartObj>
        <w:docPartGallery w:val="Page Numbers (Bottom of Page)"/>
        <w:docPartUnique/>
      </w:docPartObj>
    </w:sdtPr>
    <w:sdtContent>
      <w:p w:rsidR="009037EE" w:rsidRDefault="00E51BB1">
        <w:pPr>
          <w:pStyle w:val="af2"/>
          <w:jc w:val="center"/>
        </w:pPr>
        <w:fldSimple w:instr=" PAGE   \* MERGEFORMAT ">
          <w:r w:rsidR="0080259C">
            <w:rPr>
              <w:noProof/>
            </w:rPr>
            <w:t>61</w:t>
          </w:r>
        </w:fldSimple>
      </w:p>
    </w:sdtContent>
  </w:sdt>
  <w:p w:rsidR="009037EE" w:rsidRDefault="009037EE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529" w:rsidRDefault="00B96529" w:rsidP="00A916F7">
      <w:pPr>
        <w:spacing w:after="0" w:line="240" w:lineRule="auto"/>
      </w:pPr>
      <w:r>
        <w:separator/>
      </w:r>
    </w:p>
  </w:footnote>
  <w:footnote w:type="continuationSeparator" w:id="1">
    <w:p w:rsidR="00B96529" w:rsidRDefault="00B96529" w:rsidP="00A91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7EE" w:rsidRDefault="009037EE" w:rsidP="00A916F7">
    <w:pPr>
      <w:pStyle w:val="ad"/>
      <w:jc w:val="center"/>
    </w:pPr>
    <w:r w:rsidRPr="00A916F7">
      <w:rPr>
        <w:sz w:val="22"/>
        <w:szCs w:val="22"/>
      </w:rPr>
      <w:t>МБОУ «Лицей-инте</w:t>
    </w:r>
    <w:r>
      <w:rPr>
        <w:sz w:val="22"/>
        <w:szCs w:val="22"/>
      </w:rPr>
      <w:t>р</w:t>
    </w:r>
    <w:r w:rsidRPr="00A916F7">
      <w:rPr>
        <w:sz w:val="22"/>
        <w:szCs w:val="22"/>
      </w:rPr>
      <w:t>нат №79»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C32"/>
    <w:multiLevelType w:val="hybridMultilevel"/>
    <w:tmpl w:val="BC4C5C18"/>
    <w:lvl w:ilvl="0" w:tplc="8FB46AE8">
      <w:start w:val="1"/>
      <w:numFmt w:val="bullet"/>
      <w:lvlText w:val="-"/>
      <w:lvlJc w:val="left"/>
      <w:pPr>
        <w:tabs>
          <w:tab w:val="num" w:pos="144"/>
        </w:tabs>
        <w:ind w:left="-216" w:firstLine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F96C1C"/>
    <w:multiLevelType w:val="hybridMultilevel"/>
    <w:tmpl w:val="7DF6CAC8"/>
    <w:lvl w:ilvl="0" w:tplc="C43CE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C7657"/>
    <w:multiLevelType w:val="hybridMultilevel"/>
    <w:tmpl w:val="76D2D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32CB4"/>
    <w:multiLevelType w:val="hybridMultilevel"/>
    <w:tmpl w:val="5B82FE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3590DB1"/>
    <w:multiLevelType w:val="hybridMultilevel"/>
    <w:tmpl w:val="F4DE9E16"/>
    <w:lvl w:ilvl="0" w:tplc="C43CE8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E11350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C8D3C66"/>
    <w:multiLevelType w:val="hybridMultilevel"/>
    <w:tmpl w:val="BC28C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8811A4"/>
    <w:multiLevelType w:val="hybridMultilevel"/>
    <w:tmpl w:val="F84C472C"/>
    <w:lvl w:ilvl="0" w:tplc="C43CE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3EB7098"/>
    <w:multiLevelType w:val="hybridMultilevel"/>
    <w:tmpl w:val="97C4AC70"/>
    <w:lvl w:ilvl="0" w:tplc="749639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5A00967"/>
    <w:multiLevelType w:val="hybridMultilevel"/>
    <w:tmpl w:val="EA44B880"/>
    <w:lvl w:ilvl="0" w:tplc="C43CE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6A5"/>
    <w:multiLevelType w:val="hybridMultilevel"/>
    <w:tmpl w:val="D56AF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  <w:num w:numId="10">
    <w:abstractNumId w:val="12"/>
  </w:num>
  <w:num w:numId="11">
    <w:abstractNumId w:val="1"/>
  </w:num>
  <w:num w:numId="12">
    <w:abstractNumId w:val="8"/>
  </w:num>
  <w:num w:numId="13">
    <w:abstractNumId w:val="11"/>
  </w:num>
  <w:num w:numId="14">
    <w:abstractNumId w:val="9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bookFoldPrinting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7893"/>
    <w:rsid w:val="00011C0F"/>
    <w:rsid w:val="00027EAB"/>
    <w:rsid w:val="00037E26"/>
    <w:rsid w:val="00045387"/>
    <w:rsid w:val="00047EA7"/>
    <w:rsid w:val="00047F99"/>
    <w:rsid w:val="0006478B"/>
    <w:rsid w:val="000845BD"/>
    <w:rsid w:val="000950FD"/>
    <w:rsid w:val="000967DA"/>
    <w:rsid w:val="000A1973"/>
    <w:rsid w:val="000A4982"/>
    <w:rsid w:val="000B21E3"/>
    <w:rsid w:val="000B68C4"/>
    <w:rsid w:val="000D1FDF"/>
    <w:rsid w:val="000F0DF1"/>
    <w:rsid w:val="000F2D9F"/>
    <w:rsid w:val="00103C27"/>
    <w:rsid w:val="00104B8A"/>
    <w:rsid w:val="0011528F"/>
    <w:rsid w:val="001324F6"/>
    <w:rsid w:val="00134E58"/>
    <w:rsid w:val="00155132"/>
    <w:rsid w:val="00156052"/>
    <w:rsid w:val="00176393"/>
    <w:rsid w:val="00177037"/>
    <w:rsid w:val="00181665"/>
    <w:rsid w:val="00183948"/>
    <w:rsid w:val="001B2374"/>
    <w:rsid w:val="001B464E"/>
    <w:rsid w:val="001B478F"/>
    <w:rsid w:val="001D1435"/>
    <w:rsid w:val="001F12FB"/>
    <w:rsid w:val="001F2B8B"/>
    <w:rsid w:val="001F496F"/>
    <w:rsid w:val="00202710"/>
    <w:rsid w:val="00242135"/>
    <w:rsid w:val="00257970"/>
    <w:rsid w:val="00260FC5"/>
    <w:rsid w:val="00271BD5"/>
    <w:rsid w:val="002B403F"/>
    <w:rsid w:val="002B7069"/>
    <w:rsid w:val="002C70B0"/>
    <w:rsid w:val="002C7458"/>
    <w:rsid w:val="002D01E1"/>
    <w:rsid w:val="002E1561"/>
    <w:rsid w:val="002E6D42"/>
    <w:rsid w:val="00312A12"/>
    <w:rsid w:val="00321625"/>
    <w:rsid w:val="00330A56"/>
    <w:rsid w:val="00331C78"/>
    <w:rsid w:val="003337A7"/>
    <w:rsid w:val="003400C7"/>
    <w:rsid w:val="00357884"/>
    <w:rsid w:val="00360668"/>
    <w:rsid w:val="0038136B"/>
    <w:rsid w:val="003A42AF"/>
    <w:rsid w:val="003A6370"/>
    <w:rsid w:val="003C2E9D"/>
    <w:rsid w:val="003F1EB7"/>
    <w:rsid w:val="00401BB6"/>
    <w:rsid w:val="00401ECB"/>
    <w:rsid w:val="004051AD"/>
    <w:rsid w:val="00406110"/>
    <w:rsid w:val="00406495"/>
    <w:rsid w:val="0042517C"/>
    <w:rsid w:val="00430D55"/>
    <w:rsid w:val="004414A5"/>
    <w:rsid w:val="00465C16"/>
    <w:rsid w:val="004668FF"/>
    <w:rsid w:val="00473D2D"/>
    <w:rsid w:val="00485CB0"/>
    <w:rsid w:val="004A2BA1"/>
    <w:rsid w:val="004B286F"/>
    <w:rsid w:val="004B2B2E"/>
    <w:rsid w:val="004C4BC0"/>
    <w:rsid w:val="004E4D59"/>
    <w:rsid w:val="004F210B"/>
    <w:rsid w:val="00502DDC"/>
    <w:rsid w:val="00503D5F"/>
    <w:rsid w:val="00504957"/>
    <w:rsid w:val="00507E3D"/>
    <w:rsid w:val="00540507"/>
    <w:rsid w:val="00552613"/>
    <w:rsid w:val="005540B6"/>
    <w:rsid w:val="005542A6"/>
    <w:rsid w:val="00555E55"/>
    <w:rsid w:val="005A7DDE"/>
    <w:rsid w:val="005C4AC9"/>
    <w:rsid w:val="005D398A"/>
    <w:rsid w:val="005E277D"/>
    <w:rsid w:val="005E4F3A"/>
    <w:rsid w:val="005F5143"/>
    <w:rsid w:val="00611C6F"/>
    <w:rsid w:val="00613D76"/>
    <w:rsid w:val="00635033"/>
    <w:rsid w:val="0064240F"/>
    <w:rsid w:val="00643331"/>
    <w:rsid w:val="00655160"/>
    <w:rsid w:val="00671E38"/>
    <w:rsid w:val="00683D40"/>
    <w:rsid w:val="006873A8"/>
    <w:rsid w:val="006C3772"/>
    <w:rsid w:val="006D01F4"/>
    <w:rsid w:val="006D3129"/>
    <w:rsid w:val="00701E88"/>
    <w:rsid w:val="00731526"/>
    <w:rsid w:val="00737523"/>
    <w:rsid w:val="00752256"/>
    <w:rsid w:val="007523AB"/>
    <w:rsid w:val="007562C8"/>
    <w:rsid w:val="007638E0"/>
    <w:rsid w:val="00771D5A"/>
    <w:rsid w:val="0077744D"/>
    <w:rsid w:val="00777E31"/>
    <w:rsid w:val="0079526D"/>
    <w:rsid w:val="007A0C1D"/>
    <w:rsid w:val="007A1AB3"/>
    <w:rsid w:val="007A20FA"/>
    <w:rsid w:val="007B67C5"/>
    <w:rsid w:val="007C0AF0"/>
    <w:rsid w:val="007D108E"/>
    <w:rsid w:val="007E37F3"/>
    <w:rsid w:val="007F05E9"/>
    <w:rsid w:val="007F1DA3"/>
    <w:rsid w:val="0080259C"/>
    <w:rsid w:val="008027F9"/>
    <w:rsid w:val="00841D99"/>
    <w:rsid w:val="00862EFF"/>
    <w:rsid w:val="008642B8"/>
    <w:rsid w:val="0087574A"/>
    <w:rsid w:val="0087663B"/>
    <w:rsid w:val="00886E1D"/>
    <w:rsid w:val="00887FD7"/>
    <w:rsid w:val="008906A4"/>
    <w:rsid w:val="0089417B"/>
    <w:rsid w:val="008A37CD"/>
    <w:rsid w:val="008B7893"/>
    <w:rsid w:val="008D1501"/>
    <w:rsid w:val="008D4BBF"/>
    <w:rsid w:val="008D5127"/>
    <w:rsid w:val="009009B0"/>
    <w:rsid w:val="009037EE"/>
    <w:rsid w:val="00926075"/>
    <w:rsid w:val="009348DA"/>
    <w:rsid w:val="009375E0"/>
    <w:rsid w:val="00944AB5"/>
    <w:rsid w:val="00974F15"/>
    <w:rsid w:val="009773F9"/>
    <w:rsid w:val="00992A42"/>
    <w:rsid w:val="009A07F4"/>
    <w:rsid w:val="009B22F8"/>
    <w:rsid w:val="009C507E"/>
    <w:rsid w:val="009C604A"/>
    <w:rsid w:val="009D3E4C"/>
    <w:rsid w:val="009F25ED"/>
    <w:rsid w:val="00A07B2B"/>
    <w:rsid w:val="00A53B0C"/>
    <w:rsid w:val="00A916F7"/>
    <w:rsid w:val="00AA736F"/>
    <w:rsid w:val="00AB0BEC"/>
    <w:rsid w:val="00AC67D0"/>
    <w:rsid w:val="00AF0F41"/>
    <w:rsid w:val="00B16193"/>
    <w:rsid w:val="00B41DC1"/>
    <w:rsid w:val="00B5090F"/>
    <w:rsid w:val="00B856EF"/>
    <w:rsid w:val="00B960A1"/>
    <w:rsid w:val="00B96529"/>
    <w:rsid w:val="00B97A92"/>
    <w:rsid w:val="00BA02AB"/>
    <w:rsid w:val="00BA200D"/>
    <w:rsid w:val="00BB1B02"/>
    <w:rsid w:val="00BC0D36"/>
    <w:rsid w:val="00BC6E3A"/>
    <w:rsid w:val="00BD05B7"/>
    <w:rsid w:val="00BD294D"/>
    <w:rsid w:val="00BD4F33"/>
    <w:rsid w:val="00C06161"/>
    <w:rsid w:val="00C11405"/>
    <w:rsid w:val="00C14538"/>
    <w:rsid w:val="00C1604C"/>
    <w:rsid w:val="00C2236E"/>
    <w:rsid w:val="00C223E0"/>
    <w:rsid w:val="00C33AFE"/>
    <w:rsid w:val="00C4548D"/>
    <w:rsid w:val="00C508D0"/>
    <w:rsid w:val="00C50AA0"/>
    <w:rsid w:val="00C57D6D"/>
    <w:rsid w:val="00C924CB"/>
    <w:rsid w:val="00C93B3D"/>
    <w:rsid w:val="00CB3F10"/>
    <w:rsid w:val="00CB7856"/>
    <w:rsid w:val="00CD5CCA"/>
    <w:rsid w:val="00CE0050"/>
    <w:rsid w:val="00CE0E02"/>
    <w:rsid w:val="00CE5432"/>
    <w:rsid w:val="00CF49E5"/>
    <w:rsid w:val="00D06B7B"/>
    <w:rsid w:val="00D15EA9"/>
    <w:rsid w:val="00D22C3B"/>
    <w:rsid w:val="00D25AF3"/>
    <w:rsid w:val="00D40509"/>
    <w:rsid w:val="00D51C41"/>
    <w:rsid w:val="00D5514D"/>
    <w:rsid w:val="00D64BFE"/>
    <w:rsid w:val="00D71580"/>
    <w:rsid w:val="00D733A1"/>
    <w:rsid w:val="00D73C91"/>
    <w:rsid w:val="00D816F5"/>
    <w:rsid w:val="00DA3B3A"/>
    <w:rsid w:val="00DC5A34"/>
    <w:rsid w:val="00DE2E7B"/>
    <w:rsid w:val="00DF1D69"/>
    <w:rsid w:val="00DF3765"/>
    <w:rsid w:val="00E02BEB"/>
    <w:rsid w:val="00E033BC"/>
    <w:rsid w:val="00E10273"/>
    <w:rsid w:val="00E249A5"/>
    <w:rsid w:val="00E30A75"/>
    <w:rsid w:val="00E34CC1"/>
    <w:rsid w:val="00E51BB1"/>
    <w:rsid w:val="00E63360"/>
    <w:rsid w:val="00E92FDB"/>
    <w:rsid w:val="00E94E3B"/>
    <w:rsid w:val="00EA36B2"/>
    <w:rsid w:val="00EA452C"/>
    <w:rsid w:val="00EB0C9B"/>
    <w:rsid w:val="00EB1CB8"/>
    <w:rsid w:val="00EC6EF7"/>
    <w:rsid w:val="00ED61D6"/>
    <w:rsid w:val="00EE432C"/>
    <w:rsid w:val="00EF64ED"/>
    <w:rsid w:val="00EF6E70"/>
    <w:rsid w:val="00F23BA4"/>
    <w:rsid w:val="00F25AFE"/>
    <w:rsid w:val="00F6038E"/>
    <w:rsid w:val="00F73477"/>
    <w:rsid w:val="00F82DB9"/>
    <w:rsid w:val="00F86A44"/>
    <w:rsid w:val="00FA27F3"/>
    <w:rsid w:val="00FA64B3"/>
    <w:rsid w:val="00FB1908"/>
    <w:rsid w:val="00FD07AA"/>
    <w:rsid w:val="00FE1E59"/>
    <w:rsid w:val="00FE234E"/>
    <w:rsid w:val="00FE5049"/>
    <w:rsid w:val="00FF20AF"/>
    <w:rsid w:val="00FF7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D42"/>
  </w:style>
  <w:style w:type="paragraph" w:styleId="2">
    <w:name w:val="heading 2"/>
    <w:basedOn w:val="a"/>
    <w:next w:val="a"/>
    <w:link w:val="20"/>
    <w:uiPriority w:val="99"/>
    <w:unhideWhenUsed/>
    <w:qFormat/>
    <w:rsid w:val="005E4F3A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E4F3A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3">
    <w:name w:val="No Spacing"/>
    <w:uiPriority w:val="1"/>
    <w:qFormat/>
    <w:rsid w:val="008B7893"/>
    <w:pPr>
      <w:spacing w:after="0" w:line="240" w:lineRule="auto"/>
    </w:pPr>
  </w:style>
  <w:style w:type="character" w:customStyle="1" w:styleId="BodyTextIndent">
    <w:name w:val="Body Text Indent Знак Знак Знак Знак Знак"/>
    <w:basedOn w:val="a0"/>
    <w:link w:val="BodyTextIndent1"/>
    <w:locked/>
    <w:rsid w:val="00D25AF3"/>
    <w:rPr>
      <w:rFonts w:ascii="Times New Roman" w:eastAsia="Times New Roman" w:hAnsi="Times New Roman" w:cs="Times New Roman"/>
      <w:spacing w:val="-4"/>
      <w:sz w:val="24"/>
      <w:szCs w:val="24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D25A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</w:rPr>
  </w:style>
  <w:style w:type="paragraph" w:styleId="a4">
    <w:name w:val="List Paragraph"/>
    <w:basedOn w:val="a"/>
    <w:uiPriority w:val="34"/>
    <w:qFormat/>
    <w:rsid w:val="007A1AB3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7A1AB3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2B403F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403F"/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7"/>
    <w:uiPriority w:val="99"/>
    <w:semiHidden/>
    <w:rsid w:val="00B5090F"/>
    <w:rPr>
      <w:rFonts w:ascii="Tahoma" w:eastAsia="Times New Roman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rsid w:val="00B5090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rsid w:val="00B5090F"/>
    <w:pPr>
      <w:spacing w:after="0" w:line="264" w:lineRule="auto"/>
      <w:ind w:firstLine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B5090F"/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Столбик"/>
    <w:basedOn w:val="a"/>
    <w:uiPriority w:val="99"/>
    <w:rsid w:val="00B5090F"/>
    <w:pPr>
      <w:tabs>
        <w:tab w:val="num" w:pos="360"/>
      </w:tabs>
      <w:spacing w:after="0" w:line="264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"/>
    <w:basedOn w:val="a"/>
    <w:link w:val="ac"/>
    <w:uiPriority w:val="99"/>
    <w:rsid w:val="00B5090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B5090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B5090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B5090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rsid w:val="00B509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B5090F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page number"/>
    <w:basedOn w:val="a0"/>
    <w:uiPriority w:val="99"/>
    <w:rsid w:val="00B5090F"/>
    <w:rPr>
      <w:rFonts w:cs="Times New Roman"/>
    </w:rPr>
  </w:style>
  <w:style w:type="paragraph" w:customStyle="1" w:styleId="af0">
    <w:name w:val="Знак Знак Знак Знак"/>
    <w:basedOn w:val="a"/>
    <w:autoRedefine/>
    <w:uiPriority w:val="99"/>
    <w:rsid w:val="00B5090F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af1">
    <w:name w:val="Знак"/>
    <w:basedOn w:val="a"/>
    <w:uiPriority w:val="99"/>
    <w:rsid w:val="00B509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2">
    <w:name w:val="footer"/>
    <w:basedOn w:val="a"/>
    <w:link w:val="af3"/>
    <w:uiPriority w:val="99"/>
    <w:unhideWhenUsed/>
    <w:rsid w:val="00A91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916F7"/>
  </w:style>
  <w:style w:type="paragraph" w:customStyle="1" w:styleId="1">
    <w:name w:val="Без интервала1"/>
    <w:rsid w:val="00EE432C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4">
    <w:name w:val="Название Знак"/>
    <w:basedOn w:val="a0"/>
    <w:link w:val="af5"/>
    <w:rsid w:val="00406495"/>
    <w:rPr>
      <w:rFonts w:ascii="Times New Roman" w:eastAsia="Times New Roman" w:hAnsi="Times New Roman" w:cs="Times New Roman"/>
      <w:b/>
      <w:sz w:val="32"/>
      <w:szCs w:val="20"/>
    </w:rPr>
  </w:style>
  <w:style w:type="paragraph" w:styleId="af5">
    <w:name w:val="Title"/>
    <w:basedOn w:val="a"/>
    <w:link w:val="af4"/>
    <w:qFormat/>
    <w:rsid w:val="0040649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10">
    <w:name w:val="Название Знак1"/>
    <w:basedOn w:val="a0"/>
    <w:link w:val="af5"/>
    <w:uiPriority w:val="10"/>
    <w:rsid w:val="004064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61</Pages>
  <Words>7701</Words>
  <Characters>43899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"Лицей-интернат №79"</Company>
  <LinksUpToDate>false</LinksUpToDate>
  <CharactersWithSpaces>51498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Ogretmen</cp:lastModifiedBy>
  <cp:revision>2</cp:revision>
  <cp:lastPrinted>2012-06-27T09:44:00Z</cp:lastPrinted>
  <dcterms:created xsi:type="dcterms:W3CDTF">2012-08-02T11:07:00Z</dcterms:created>
  <dcterms:modified xsi:type="dcterms:W3CDTF">2012-08-02T11:07:00Z</dcterms:modified>
</cp:coreProperties>
</file>